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DE39" w14:textId="77777777" w:rsidR="00565300" w:rsidRPr="00D337BF" w:rsidRDefault="005A6D2F" w:rsidP="00D337BF">
      <w:pPr>
        <w:pStyle w:val="Title"/>
      </w:pPr>
      <w:r w:rsidRPr="00D337BF">
        <w:t>Volunteer Position</w:t>
      </w:r>
      <w:r w:rsidR="00BA40EB" w:rsidRPr="00D337BF">
        <w:t xml:space="preserve"> D</w:t>
      </w:r>
      <w:r w:rsidR="00565300" w:rsidRPr="00D337BF">
        <w:t>escription</w:t>
      </w:r>
    </w:p>
    <w:p w14:paraId="11CB0FDE" w14:textId="341D67C8" w:rsidR="00A02B68" w:rsidRPr="0003729D" w:rsidRDefault="006B4997" w:rsidP="00D337BF">
      <w:pPr>
        <w:rPr>
          <w:bCs/>
        </w:rPr>
      </w:pPr>
      <w:r w:rsidRPr="00D337BF">
        <w:rPr>
          <w:b/>
        </w:rPr>
        <w:t>P</w:t>
      </w:r>
      <w:r w:rsidR="00E61FAD" w:rsidRPr="00D337BF">
        <w:rPr>
          <w:b/>
        </w:rPr>
        <w:t>osition</w:t>
      </w:r>
      <w:r w:rsidRPr="00D337BF">
        <w:rPr>
          <w:b/>
        </w:rPr>
        <w:t xml:space="preserve">: </w:t>
      </w:r>
      <w:r w:rsidR="00C536D2" w:rsidRPr="0003729D">
        <w:rPr>
          <w:bCs/>
        </w:rPr>
        <w:t xml:space="preserve">Audio Books </w:t>
      </w:r>
      <w:r w:rsidR="00382771" w:rsidRPr="0003729D">
        <w:rPr>
          <w:bCs/>
        </w:rPr>
        <w:t>Production/Library Assistant</w:t>
      </w:r>
    </w:p>
    <w:p w14:paraId="362C855A" w14:textId="77777777" w:rsidR="006B4997" w:rsidRPr="00D337BF" w:rsidRDefault="00E61FAD" w:rsidP="00D337BF">
      <w:pPr>
        <w:rPr>
          <w:b/>
        </w:rPr>
      </w:pPr>
      <w:r w:rsidRPr="00D337BF">
        <w:rPr>
          <w:b/>
        </w:rPr>
        <w:t>D</w:t>
      </w:r>
      <w:r w:rsidR="005A6D2F" w:rsidRPr="00D337BF">
        <w:rPr>
          <w:b/>
        </w:rPr>
        <w:t>epartment</w:t>
      </w:r>
      <w:r w:rsidR="006B4997" w:rsidRPr="00D337BF">
        <w:rPr>
          <w:b/>
        </w:rPr>
        <w:t xml:space="preserve">: </w:t>
      </w:r>
      <w:r w:rsidR="006B6873" w:rsidRPr="0003729D">
        <w:rPr>
          <w:bCs/>
        </w:rPr>
        <w:t>Accessible Information Services</w:t>
      </w:r>
    </w:p>
    <w:p w14:paraId="65048F08" w14:textId="3450D361" w:rsidR="006B4997" w:rsidRPr="00390E17" w:rsidRDefault="00E61FAD" w:rsidP="00D337BF">
      <w:pPr>
        <w:rPr>
          <w:bCs/>
        </w:rPr>
      </w:pPr>
      <w:r w:rsidRPr="00D337BF">
        <w:rPr>
          <w:b/>
        </w:rPr>
        <w:t>Reports To</w:t>
      </w:r>
      <w:r w:rsidR="006B4997" w:rsidRPr="00D337BF">
        <w:rPr>
          <w:b/>
        </w:rPr>
        <w:t xml:space="preserve">: </w:t>
      </w:r>
      <w:r w:rsidR="00EF6969" w:rsidRPr="00390E17">
        <w:rPr>
          <w:bCs/>
        </w:rPr>
        <w:t xml:space="preserve">Senior </w:t>
      </w:r>
      <w:r w:rsidR="00382771" w:rsidRPr="00390E17">
        <w:rPr>
          <w:bCs/>
        </w:rPr>
        <w:t xml:space="preserve">Digital Production Coordinator </w:t>
      </w:r>
    </w:p>
    <w:p w14:paraId="7AF00EBA" w14:textId="77777777" w:rsidR="008531B3" w:rsidRPr="00D337BF" w:rsidRDefault="008531B3" w:rsidP="00D337BF">
      <w:pPr>
        <w:pBdr>
          <w:bottom w:val="single" w:sz="4" w:space="1" w:color="auto"/>
        </w:pBdr>
      </w:pPr>
    </w:p>
    <w:p w14:paraId="019F0762" w14:textId="77777777" w:rsidR="008726C9" w:rsidRDefault="00D337BF" w:rsidP="00D337BF">
      <w:r w:rsidRPr="00B21B57">
        <w:t xml:space="preserve">The VisAbility Library provides talking books for people living with blindness, </w:t>
      </w:r>
      <w:r>
        <w:t xml:space="preserve">low </w:t>
      </w:r>
      <w:r w:rsidRPr="00B21B57">
        <w:t>vision or a print disability.</w:t>
      </w:r>
      <w:r>
        <w:t xml:space="preserve"> </w:t>
      </w:r>
      <w:r w:rsidR="00382771" w:rsidRPr="00D337BF">
        <w:t xml:space="preserve">We are on the lookout for people who are interested in volunteering at our specialised Library. </w:t>
      </w:r>
    </w:p>
    <w:p w14:paraId="78219660" w14:textId="4CEAE0AB" w:rsidR="007573B8" w:rsidRPr="00D337BF" w:rsidRDefault="00382771" w:rsidP="00D337BF">
      <w:r w:rsidRPr="00D337BF">
        <w:t xml:space="preserve">This is a great opportunity for tech-minded people </w:t>
      </w:r>
      <w:r w:rsidR="007573B8" w:rsidRPr="00D337BF">
        <w:t>and also those with library backgrounds to learn about cassette audio restoration, editing, and producing talking books for people with print disabilities.</w:t>
      </w:r>
    </w:p>
    <w:p w14:paraId="0EBBDAA1" w14:textId="69B9D515" w:rsidR="00382771" w:rsidRPr="00D337BF" w:rsidRDefault="00382771" w:rsidP="00D337BF">
      <w:r w:rsidRPr="00D337BF">
        <w:t>Volunteers will be exposed to areas related to the digital library concept. We are located in Victoria Park, opposite the Victoria Park train station.</w:t>
      </w:r>
    </w:p>
    <w:p w14:paraId="56AAE285" w14:textId="77777777" w:rsidR="005A6D2F" w:rsidRPr="008726C9" w:rsidRDefault="005A6D2F" w:rsidP="00D337BF">
      <w:pPr>
        <w:rPr>
          <w:b/>
        </w:rPr>
      </w:pPr>
      <w:r w:rsidRPr="008726C9">
        <w:rPr>
          <w:b/>
        </w:rPr>
        <w:t>VisAbility will provide</w:t>
      </w:r>
    </w:p>
    <w:p w14:paraId="74C0FF86" w14:textId="77777777" w:rsidR="005A6D2F" w:rsidRPr="00D337BF" w:rsidRDefault="005A6D2F" w:rsidP="008726C9">
      <w:pPr>
        <w:pStyle w:val="ListParagraph"/>
        <w:numPr>
          <w:ilvl w:val="0"/>
          <w:numId w:val="15"/>
        </w:numPr>
      </w:pPr>
      <w:r w:rsidRPr="00D337BF">
        <w:t xml:space="preserve">Training </w:t>
      </w:r>
    </w:p>
    <w:p w14:paraId="2B17B782" w14:textId="77777777" w:rsidR="005A6D2F" w:rsidRPr="00D337BF" w:rsidRDefault="005A6D2F" w:rsidP="008726C9">
      <w:pPr>
        <w:pStyle w:val="ListParagraph"/>
        <w:numPr>
          <w:ilvl w:val="0"/>
          <w:numId w:val="15"/>
        </w:numPr>
      </w:pPr>
      <w:r w:rsidRPr="00D337BF">
        <w:t>Ongoing Support</w:t>
      </w:r>
    </w:p>
    <w:p w14:paraId="47E7CB92" w14:textId="77777777" w:rsidR="005A6D2F" w:rsidRPr="00D337BF" w:rsidRDefault="005A6D2F" w:rsidP="008726C9">
      <w:pPr>
        <w:pStyle w:val="ListParagraph"/>
        <w:numPr>
          <w:ilvl w:val="0"/>
          <w:numId w:val="15"/>
        </w:numPr>
      </w:pPr>
      <w:r w:rsidRPr="00D337BF">
        <w:t>Insurance cover while volunteering under EverAbility Group’s Volunteer Insurance Policy.</w:t>
      </w:r>
    </w:p>
    <w:p w14:paraId="063A7116" w14:textId="5481D92E" w:rsidR="00FF77D4" w:rsidRPr="00D337BF" w:rsidRDefault="00FF77D4" w:rsidP="00390E17">
      <w:pPr>
        <w:spacing w:before="0" w:after="0" w:line="240" w:lineRule="auto"/>
      </w:pPr>
      <w:r w:rsidRPr="00D337BF">
        <w:br w:type="page"/>
      </w:r>
    </w:p>
    <w:p w14:paraId="0B11117E" w14:textId="77777777" w:rsidR="002F262A" w:rsidRPr="00D337BF" w:rsidRDefault="002F262A" w:rsidP="008726C9">
      <w:pPr>
        <w:pStyle w:val="Heading1"/>
      </w:pPr>
      <w:r w:rsidRPr="00D337BF">
        <w:lastRenderedPageBreak/>
        <w:t>As a volunteer you will:</w:t>
      </w:r>
    </w:p>
    <w:p w14:paraId="28D8C09A" w14:textId="77777777" w:rsidR="00382771" w:rsidRPr="00D337BF" w:rsidRDefault="00382771" w:rsidP="00D337BF">
      <w:r w:rsidRPr="00D337BF">
        <w:t>Play a significant role in helping us successfully provide our services to clients. Our Accessible Information Services support people with disability to access print materials for learning, work or leisure.</w:t>
      </w:r>
    </w:p>
    <w:p w14:paraId="1E61A5C5" w14:textId="77777777" w:rsidR="00E8649B" w:rsidRPr="00D337BF" w:rsidRDefault="004060ED" w:rsidP="008726C9">
      <w:pPr>
        <w:pStyle w:val="Heading2"/>
      </w:pPr>
      <w:r w:rsidRPr="00D337BF">
        <w:t>K</w:t>
      </w:r>
      <w:r w:rsidR="00E61FAD" w:rsidRPr="00D337BF">
        <w:t xml:space="preserve">ey responsibilities </w:t>
      </w:r>
    </w:p>
    <w:p w14:paraId="23213788" w14:textId="77777777" w:rsidR="00382771" w:rsidRPr="00D337BF" w:rsidRDefault="00382771" w:rsidP="00A56FD8">
      <w:pPr>
        <w:pStyle w:val="ListParagraph"/>
        <w:numPr>
          <w:ilvl w:val="0"/>
          <w:numId w:val="23"/>
        </w:numPr>
        <w:spacing w:line="240" w:lineRule="auto"/>
      </w:pPr>
      <w:r w:rsidRPr="00D337BF">
        <w:t>Audio editing</w:t>
      </w:r>
    </w:p>
    <w:p w14:paraId="4C5C2264" w14:textId="77777777" w:rsidR="00382771" w:rsidRPr="00D337BF" w:rsidRDefault="00382771" w:rsidP="00A56FD8">
      <w:pPr>
        <w:pStyle w:val="ListParagraph"/>
        <w:numPr>
          <w:ilvl w:val="0"/>
          <w:numId w:val="23"/>
        </w:numPr>
        <w:spacing w:line="240" w:lineRule="auto"/>
      </w:pPr>
      <w:r w:rsidRPr="00D337BF">
        <w:t>Audio restoration</w:t>
      </w:r>
    </w:p>
    <w:p w14:paraId="05A022D5" w14:textId="77777777" w:rsidR="00382771" w:rsidRPr="00D337BF" w:rsidRDefault="00382771" w:rsidP="00A56FD8">
      <w:pPr>
        <w:pStyle w:val="ListParagraph"/>
        <w:numPr>
          <w:ilvl w:val="0"/>
          <w:numId w:val="23"/>
        </w:numPr>
        <w:spacing w:line="240" w:lineRule="auto"/>
      </w:pPr>
      <w:r w:rsidRPr="00D337BF">
        <w:t>Assisting with accessible format conversions</w:t>
      </w:r>
    </w:p>
    <w:p w14:paraId="78AD1F09" w14:textId="68C3E1AB" w:rsidR="00EF6969" w:rsidRPr="00D337BF" w:rsidRDefault="00EF6969" w:rsidP="00A56FD8">
      <w:pPr>
        <w:pStyle w:val="ListParagraph"/>
        <w:numPr>
          <w:ilvl w:val="0"/>
          <w:numId w:val="23"/>
        </w:numPr>
        <w:spacing w:line="240" w:lineRule="auto"/>
      </w:pPr>
      <w:r w:rsidRPr="00D337BF">
        <w:t>Digitising cassettes</w:t>
      </w:r>
    </w:p>
    <w:p w14:paraId="6B650A50" w14:textId="77777777" w:rsidR="00382771" w:rsidRPr="00D337BF" w:rsidRDefault="00382771" w:rsidP="00A56FD8">
      <w:pPr>
        <w:pStyle w:val="ListParagraph"/>
        <w:numPr>
          <w:ilvl w:val="0"/>
          <w:numId w:val="23"/>
        </w:numPr>
        <w:spacing w:line="240" w:lineRule="auto"/>
      </w:pPr>
      <w:r w:rsidRPr="00D337BF">
        <w:t>Producing accessible audio books</w:t>
      </w:r>
    </w:p>
    <w:p w14:paraId="1E497D1A" w14:textId="77777777" w:rsidR="00382771" w:rsidRPr="00D337BF" w:rsidRDefault="00382771" w:rsidP="00A56FD8">
      <w:pPr>
        <w:pStyle w:val="ListParagraph"/>
        <w:numPr>
          <w:ilvl w:val="0"/>
          <w:numId w:val="23"/>
        </w:numPr>
        <w:spacing w:line="240" w:lineRule="auto"/>
      </w:pPr>
      <w:r w:rsidRPr="00D337BF">
        <w:t>Distribution of our digital talking books</w:t>
      </w:r>
    </w:p>
    <w:p w14:paraId="0451006D" w14:textId="77777777" w:rsidR="00382771" w:rsidRDefault="00382771" w:rsidP="00A56FD8">
      <w:pPr>
        <w:pStyle w:val="ListParagraph"/>
        <w:numPr>
          <w:ilvl w:val="0"/>
          <w:numId w:val="23"/>
        </w:numPr>
        <w:spacing w:line="240" w:lineRule="auto"/>
      </w:pPr>
      <w:r w:rsidRPr="00D337BF">
        <w:t>Other administrative tasks</w:t>
      </w:r>
    </w:p>
    <w:p w14:paraId="0AF913E3" w14:textId="77777777" w:rsidR="00A56FD8" w:rsidRDefault="00A56FD8" w:rsidP="00A56FD8">
      <w:pPr>
        <w:pStyle w:val="Heading2"/>
      </w:pPr>
      <w:r w:rsidRPr="000E1ABF">
        <w:t>What we look for in our volunteers</w:t>
      </w:r>
    </w:p>
    <w:p w14:paraId="320A7886" w14:textId="00A80B83" w:rsidR="005E45A8" w:rsidRPr="00D337BF" w:rsidRDefault="00A56FD8" w:rsidP="005E45A8">
      <w:r w:rsidRPr="00FE459A">
        <w:t>We are looking for volunteers who have a genuine passion for helping others and a strong commitment to our cause. Ideal candidates are positive, reliable, and empathetic, with integrity, good judgment, and strong communication skills. They are adaptable, self-assured, and open to constructive feedback, able to work well in a busy environment while interacting respectfully with everyone.</w:t>
      </w:r>
    </w:p>
    <w:p w14:paraId="59EA570D" w14:textId="77777777" w:rsidR="00E13549" w:rsidRPr="00D337BF" w:rsidRDefault="00097DBE" w:rsidP="008726C9">
      <w:pPr>
        <w:pStyle w:val="Heading1"/>
      </w:pPr>
      <w:r w:rsidRPr="00D337BF">
        <w:t>S</w:t>
      </w:r>
      <w:r w:rsidR="008531B3" w:rsidRPr="00D337BF">
        <w:t>kills and attributes required</w:t>
      </w:r>
    </w:p>
    <w:p w14:paraId="0E1A8696" w14:textId="77777777" w:rsidR="00EA7F58" w:rsidRPr="00D337BF" w:rsidRDefault="00323B20" w:rsidP="008726C9">
      <w:pPr>
        <w:pStyle w:val="Heading2"/>
      </w:pPr>
      <w:r w:rsidRPr="00D337BF">
        <w:t>Essential</w:t>
      </w:r>
      <w:r w:rsidR="00497D2E" w:rsidRPr="00D337BF">
        <w:t>:</w:t>
      </w:r>
    </w:p>
    <w:p w14:paraId="2AA9DB72" w14:textId="65B2C2EB" w:rsidR="00382771" w:rsidRPr="00D337BF" w:rsidRDefault="00382771" w:rsidP="008726C9">
      <w:pPr>
        <w:pStyle w:val="ListParagraph"/>
        <w:numPr>
          <w:ilvl w:val="0"/>
          <w:numId w:val="18"/>
        </w:numPr>
      </w:pPr>
      <w:r w:rsidRPr="00D337BF">
        <w:t>Ability to use a computer</w:t>
      </w:r>
    </w:p>
    <w:p w14:paraId="51546BAC" w14:textId="77777777" w:rsidR="00382771" w:rsidRPr="00D337BF" w:rsidRDefault="00382771" w:rsidP="008726C9">
      <w:pPr>
        <w:pStyle w:val="ListParagraph"/>
        <w:numPr>
          <w:ilvl w:val="0"/>
          <w:numId w:val="18"/>
        </w:numPr>
      </w:pPr>
      <w:r w:rsidRPr="00D337BF">
        <w:t>Ability to work without supervision</w:t>
      </w:r>
    </w:p>
    <w:p w14:paraId="2EB3755C" w14:textId="77777777" w:rsidR="00382771" w:rsidRPr="00D337BF" w:rsidRDefault="00382771" w:rsidP="008726C9">
      <w:pPr>
        <w:pStyle w:val="ListParagraph"/>
        <w:numPr>
          <w:ilvl w:val="0"/>
          <w:numId w:val="18"/>
        </w:numPr>
      </w:pPr>
      <w:r w:rsidRPr="00D337BF">
        <w:lastRenderedPageBreak/>
        <w:t>Ability to follow written procedures</w:t>
      </w:r>
    </w:p>
    <w:p w14:paraId="35AA1607" w14:textId="77777777" w:rsidR="00382771" w:rsidRPr="00D337BF" w:rsidRDefault="00382771" w:rsidP="008726C9">
      <w:pPr>
        <w:pStyle w:val="ListParagraph"/>
        <w:numPr>
          <w:ilvl w:val="0"/>
          <w:numId w:val="18"/>
        </w:numPr>
      </w:pPr>
      <w:r w:rsidRPr="00D337BF">
        <w:t>Good verbal communication skills</w:t>
      </w:r>
    </w:p>
    <w:p w14:paraId="591BC895" w14:textId="77777777" w:rsidR="00382771" w:rsidRPr="00D337BF" w:rsidRDefault="00382771" w:rsidP="008726C9">
      <w:pPr>
        <w:pStyle w:val="ListParagraph"/>
        <w:numPr>
          <w:ilvl w:val="0"/>
          <w:numId w:val="18"/>
        </w:numPr>
      </w:pPr>
      <w:r w:rsidRPr="00D337BF">
        <w:t>Police Clearance dated within the last six months (If the candidate does not possess one, it can be applied for by EverAbility Group during the volunteer application process)</w:t>
      </w:r>
    </w:p>
    <w:p w14:paraId="19EAE542" w14:textId="77777777" w:rsidR="00382771" w:rsidRPr="00D337BF" w:rsidRDefault="00382771" w:rsidP="008726C9">
      <w:pPr>
        <w:pStyle w:val="Heading2"/>
      </w:pPr>
      <w:r w:rsidRPr="00D337BF">
        <w:t>Desired:</w:t>
      </w:r>
    </w:p>
    <w:p w14:paraId="6369C262" w14:textId="77777777" w:rsidR="00382771" w:rsidRPr="00D337BF" w:rsidRDefault="00382771" w:rsidP="008726C9">
      <w:pPr>
        <w:pStyle w:val="ListParagraph"/>
        <w:numPr>
          <w:ilvl w:val="0"/>
          <w:numId w:val="19"/>
        </w:numPr>
      </w:pPr>
      <w:r w:rsidRPr="00D337BF">
        <w:t xml:space="preserve">Audio editing and manipulation </w:t>
      </w:r>
    </w:p>
    <w:p w14:paraId="6B530649" w14:textId="77777777" w:rsidR="00382771" w:rsidRPr="00D337BF" w:rsidRDefault="00382771" w:rsidP="008726C9">
      <w:pPr>
        <w:pStyle w:val="ListParagraph"/>
        <w:numPr>
          <w:ilvl w:val="0"/>
          <w:numId w:val="19"/>
        </w:numPr>
      </w:pPr>
      <w:r w:rsidRPr="00D337BF">
        <w:t xml:space="preserve">Library sourcing and cataloguing </w:t>
      </w:r>
    </w:p>
    <w:p w14:paraId="084F6572" w14:textId="77777777" w:rsidR="007C17F5" w:rsidRPr="00D337BF" w:rsidRDefault="007C17F5" w:rsidP="008726C9">
      <w:pPr>
        <w:pStyle w:val="Heading2"/>
      </w:pPr>
      <w:r w:rsidRPr="00D337BF">
        <w:t>Time and Availability Requirements</w:t>
      </w:r>
    </w:p>
    <w:p w14:paraId="68F37C96" w14:textId="77777777" w:rsidR="00382771" w:rsidRPr="00D337BF" w:rsidRDefault="00382771" w:rsidP="00D337BF">
      <w:r w:rsidRPr="00D337BF">
        <w:t>Volunteers are required to commit to a minimum of one day a week, between Monday and Friday, on a regular and ongoing basis.</w:t>
      </w:r>
    </w:p>
    <w:p w14:paraId="4243D71F" w14:textId="77777777" w:rsidR="007C17F5" w:rsidRPr="00D337BF" w:rsidRDefault="007C17F5" w:rsidP="008726C9">
      <w:pPr>
        <w:pStyle w:val="Heading1"/>
      </w:pPr>
      <w:r w:rsidRPr="00D337BF">
        <w:t>Contact Person</w:t>
      </w:r>
    </w:p>
    <w:p w14:paraId="3FA0A5B7" w14:textId="77777777" w:rsidR="00382771" w:rsidRPr="00D337BF" w:rsidRDefault="00382771" w:rsidP="00D337BF">
      <w:r w:rsidRPr="008726C9">
        <w:rPr>
          <w:b/>
        </w:rPr>
        <w:t>Name:</w:t>
      </w:r>
      <w:r w:rsidRPr="00D337BF">
        <w:t xml:space="preserve"> Vithya Vijayakumare</w:t>
      </w:r>
    </w:p>
    <w:p w14:paraId="11023513" w14:textId="2FBAE5EC" w:rsidR="00382771" w:rsidRPr="00D337BF" w:rsidRDefault="00382771" w:rsidP="00D337BF">
      <w:r w:rsidRPr="008726C9">
        <w:rPr>
          <w:b/>
        </w:rPr>
        <w:t>Title:</w:t>
      </w:r>
      <w:r w:rsidRPr="00D337BF">
        <w:t xml:space="preserve"> </w:t>
      </w:r>
      <w:r w:rsidR="00EF6969" w:rsidRPr="00D337BF">
        <w:t xml:space="preserve">Senior </w:t>
      </w:r>
      <w:r w:rsidRPr="00D337BF">
        <w:t>Digital Production Coordinator, Accessible Information Services</w:t>
      </w:r>
    </w:p>
    <w:p w14:paraId="1CBADA58" w14:textId="77777777" w:rsidR="00382771" w:rsidRPr="00D337BF" w:rsidRDefault="00382771" w:rsidP="00D337BF">
      <w:r w:rsidRPr="008726C9">
        <w:rPr>
          <w:b/>
        </w:rPr>
        <w:t>Email:</w:t>
      </w:r>
      <w:r w:rsidRPr="00D337BF">
        <w:t xml:space="preserve"> </w:t>
      </w:r>
      <w:hyperlink r:id="rId11" w:history="1">
        <w:r w:rsidRPr="00D337BF">
          <w:rPr>
            <w:rStyle w:val="Hyperlink"/>
          </w:rPr>
          <w:t>library@visability.com.au</w:t>
        </w:r>
      </w:hyperlink>
    </w:p>
    <w:p w14:paraId="7414FA1E" w14:textId="3DF0A691" w:rsidR="007D657D" w:rsidRDefault="007D657D" w:rsidP="008726C9">
      <w:pPr>
        <w:pStyle w:val="Heading1"/>
      </w:pPr>
      <w:r w:rsidRPr="00D337BF">
        <w:t>Required Compliance Documentation</w:t>
      </w:r>
    </w:p>
    <w:p w14:paraId="281A0A5A" w14:textId="73030187" w:rsidR="008726C9" w:rsidRPr="008726C9" w:rsidRDefault="008726C9" w:rsidP="008726C9">
      <w:pPr>
        <w:pStyle w:val="ListParagraph"/>
        <w:numPr>
          <w:ilvl w:val="0"/>
          <w:numId w:val="20"/>
        </w:numPr>
        <w:rPr>
          <w:b/>
        </w:rPr>
      </w:pPr>
      <w:r w:rsidRPr="008726C9">
        <w:rPr>
          <w:b/>
        </w:rPr>
        <w:t xml:space="preserve">National Police Clearance – required </w:t>
      </w:r>
    </w:p>
    <w:p w14:paraId="0A0BD4F2" w14:textId="75117FBD" w:rsidR="008726C9" w:rsidRDefault="008726C9" w:rsidP="008726C9">
      <w:pPr>
        <w:pStyle w:val="ListParagraph"/>
        <w:numPr>
          <w:ilvl w:val="0"/>
          <w:numId w:val="21"/>
        </w:numPr>
      </w:pPr>
      <w:r>
        <w:t>NDIS Worker Screening Check – not required</w:t>
      </w:r>
    </w:p>
    <w:p w14:paraId="02F50EE0" w14:textId="13A7A76E" w:rsidR="008726C9" w:rsidRDefault="008726C9" w:rsidP="008726C9">
      <w:pPr>
        <w:pStyle w:val="ListParagraph"/>
        <w:numPr>
          <w:ilvl w:val="0"/>
          <w:numId w:val="21"/>
        </w:numPr>
      </w:pPr>
      <w:r>
        <w:t>Working with Children Check – not required</w:t>
      </w:r>
    </w:p>
    <w:p w14:paraId="225C8AA7" w14:textId="0860C24C" w:rsidR="0065071D" w:rsidRPr="00A1196A" w:rsidRDefault="008726C9" w:rsidP="0065071D">
      <w:pPr>
        <w:pStyle w:val="ListParagraph"/>
        <w:numPr>
          <w:ilvl w:val="0"/>
          <w:numId w:val="21"/>
        </w:numPr>
      </w:pPr>
      <w:r>
        <w:t>Valid Driver’s Licence – not required</w:t>
      </w:r>
    </w:p>
    <w:p w14:paraId="533FFC10" w14:textId="77777777" w:rsidR="0065071D" w:rsidRPr="00D817DA" w:rsidRDefault="0065071D" w:rsidP="0065071D">
      <w:pPr>
        <w:pStyle w:val="ListParagraph"/>
      </w:pPr>
    </w:p>
    <w:p w14:paraId="59AD37D1" w14:textId="77777777" w:rsidR="0065071D" w:rsidRPr="0065071D" w:rsidRDefault="0065071D" w:rsidP="0065071D">
      <w:pPr>
        <w:ind w:left="360"/>
      </w:pPr>
    </w:p>
    <w:sectPr w:rsidR="0065071D" w:rsidRPr="0065071D" w:rsidSect="0010635B">
      <w:headerReference w:type="default" r:id="rId12"/>
      <w:footerReference w:type="default" r:id="rId13"/>
      <w:pgSz w:w="12240" w:h="15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562B" w14:textId="77777777" w:rsidR="006A6E6F" w:rsidRDefault="006A6E6F">
      <w:r>
        <w:separator/>
      </w:r>
    </w:p>
  </w:endnote>
  <w:endnote w:type="continuationSeparator" w:id="0">
    <w:p w14:paraId="11FA0337" w14:textId="77777777" w:rsidR="006A6E6F" w:rsidRDefault="006A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51893106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C6BB5F" w14:textId="77777777" w:rsidR="0010635B" w:rsidRPr="008726C9" w:rsidRDefault="0010635B" w:rsidP="0010635B">
            <w:pPr>
              <w:pStyle w:val="Footer"/>
              <w:jc w:val="right"/>
              <w:rPr>
                <w:sz w:val="22"/>
              </w:rPr>
            </w:pPr>
            <w:r w:rsidRPr="008726C9">
              <w:rPr>
                <w:sz w:val="22"/>
              </w:rPr>
              <w:t xml:space="preserve">Page </w:t>
            </w:r>
            <w:r w:rsidRPr="008726C9">
              <w:rPr>
                <w:b/>
                <w:bCs/>
                <w:sz w:val="22"/>
              </w:rPr>
              <w:fldChar w:fldCharType="begin"/>
            </w:r>
            <w:r w:rsidRPr="008726C9">
              <w:rPr>
                <w:b/>
                <w:bCs/>
                <w:sz w:val="22"/>
              </w:rPr>
              <w:instrText xml:space="preserve"> PAGE </w:instrText>
            </w:r>
            <w:r w:rsidRPr="008726C9">
              <w:rPr>
                <w:b/>
                <w:bCs/>
                <w:sz w:val="22"/>
              </w:rPr>
              <w:fldChar w:fldCharType="separate"/>
            </w:r>
            <w:r w:rsidR="00F33337" w:rsidRPr="008726C9">
              <w:rPr>
                <w:b/>
                <w:bCs/>
                <w:noProof/>
                <w:sz w:val="22"/>
              </w:rPr>
              <w:t>3</w:t>
            </w:r>
            <w:r w:rsidRPr="008726C9">
              <w:rPr>
                <w:b/>
                <w:bCs/>
                <w:sz w:val="22"/>
              </w:rPr>
              <w:fldChar w:fldCharType="end"/>
            </w:r>
            <w:r w:rsidRPr="008726C9">
              <w:rPr>
                <w:sz w:val="22"/>
              </w:rPr>
              <w:t xml:space="preserve"> of </w:t>
            </w:r>
            <w:r w:rsidRPr="008726C9">
              <w:rPr>
                <w:b/>
                <w:bCs/>
                <w:sz w:val="22"/>
              </w:rPr>
              <w:fldChar w:fldCharType="begin"/>
            </w:r>
            <w:r w:rsidRPr="008726C9">
              <w:rPr>
                <w:b/>
                <w:bCs/>
                <w:sz w:val="22"/>
              </w:rPr>
              <w:instrText xml:space="preserve"> NUMPAGES  </w:instrText>
            </w:r>
            <w:r w:rsidRPr="008726C9">
              <w:rPr>
                <w:b/>
                <w:bCs/>
                <w:sz w:val="22"/>
              </w:rPr>
              <w:fldChar w:fldCharType="separate"/>
            </w:r>
            <w:r w:rsidR="00F33337" w:rsidRPr="008726C9">
              <w:rPr>
                <w:b/>
                <w:bCs/>
                <w:noProof/>
                <w:sz w:val="22"/>
              </w:rPr>
              <w:t>3</w:t>
            </w:r>
            <w:r w:rsidRPr="008726C9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C754" w14:textId="77777777" w:rsidR="006A6E6F" w:rsidRDefault="006A6E6F">
      <w:r>
        <w:separator/>
      </w:r>
    </w:p>
  </w:footnote>
  <w:footnote w:type="continuationSeparator" w:id="0">
    <w:p w14:paraId="1649E15A" w14:textId="77777777" w:rsidR="006A6E6F" w:rsidRDefault="006A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93A3" w14:textId="77777777" w:rsidR="00805D17" w:rsidRPr="0036393A" w:rsidRDefault="00014503" w:rsidP="003639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89DF32" wp14:editId="7E3DE015">
          <wp:simplePos x="0" y="0"/>
          <wp:positionH relativeFrom="column">
            <wp:posOffset>-802640</wp:posOffset>
          </wp:positionH>
          <wp:positionV relativeFrom="paragraph">
            <wp:posOffset>-353695</wp:posOffset>
          </wp:positionV>
          <wp:extent cx="7870825" cy="1875790"/>
          <wp:effectExtent l="0" t="0" r="0" b="0"/>
          <wp:wrapTopAndBottom/>
          <wp:docPr id="3" name="Picture 3" descr="VisAbility header with photos of staff members working with clients. Tagline reads: Every support at any st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verAbility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825" cy="187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-720"/>
        </w:tabs>
        <w:ind w:left="-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-3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</w:abstractNum>
  <w:abstractNum w:abstractNumId="1" w15:restartNumberingAfterBreak="0">
    <w:nsid w:val="0943783B"/>
    <w:multiLevelType w:val="hybridMultilevel"/>
    <w:tmpl w:val="77BE2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3E32"/>
    <w:multiLevelType w:val="hybridMultilevel"/>
    <w:tmpl w:val="ACC6ACA6"/>
    <w:lvl w:ilvl="0" w:tplc="7FA8C30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C300F"/>
    <w:multiLevelType w:val="hybridMultilevel"/>
    <w:tmpl w:val="C28CEB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E9E"/>
    <w:multiLevelType w:val="hybridMultilevel"/>
    <w:tmpl w:val="5B8A307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B5B"/>
    <w:multiLevelType w:val="hybridMultilevel"/>
    <w:tmpl w:val="915E6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072B6"/>
    <w:multiLevelType w:val="hybridMultilevel"/>
    <w:tmpl w:val="1700E2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75FE4"/>
    <w:multiLevelType w:val="hybridMultilevel"/>
    <w:tmpl w:val="0E10C016"/>
    <w:lvl w:ilvl="0" w:tplc="802241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32CC5"/>
    <w:multiLevelType w:val="hybridMultilevel"/>
    <w:tmpl w:val="77FA2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C3C"/>
    <w:multiLevelType w:val="hybridMultilevel"/>
    <w:tmpl w:val="D3E23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919DB"/>
    <w:multiLevelType w:val="hybridMultilevel"/>
    <w:tmpl w:val="3806B5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637BB"/>
    <w:multiLevelType w:val="hybridMultilevel"/>
    <w:tmpl w:val="8396A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55E38"/>
    <w:multiLevelType w:val="hybridMultilevel"/>
    <w:tmpl w:val="9AFE6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66B91"/>
    <w:multiLevelType w:val="hybridMultilevel"/>
    <w:tmpl w:val="F3A6A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35CC5"/>
    <w:multiLevelType w:val="hybridMultilevel"/>
    <w:tmpl w:val="516E54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52E3C"/>
    <w:multiLevelType w:val="hybridMultilevel"/>
    <w:tmpl w:val="AA60C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877A3"/>
    <w:multiLevelType w:val="hybridMultilevel"/>
    <w:tmpl w:val="2A5A2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2087D"/>
    <w:multiLevelType w:val="hybridMultilevel"/>
    <w:tmpl w:val="A3989AE0"/>
    <w:lvl w:ilvl="0" w:tplc="0C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698C67BD"/>
    <w:multiLevelType w:val="hybridMultilevel"/>
    <w:tmpl w:val="136696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C2D97"/>
    <w:multiLevelType w:val="hybridMultilevel"/>
    <w:tmpl w:val="80781B4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11B21"/>
    <w:multiLevelType w:val="hybridMultilevel"/>
    <w:tmpl w:val="5BF2EFB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273C49"/>
    <w:multiLevelType w:val="hybridMultilevel"/>
    <w:tmpl w:val="EC786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92682">
    <w:abstractNumId w:val="15"/>
  </w:num>
  <w:num w:numId="2" w16cid:durableId="186871801">
    <w:abstractNumId w:val="20"/>
  </w:num>
  <w:num w:numId="3" w16cid:durableId="862326971">
    <w:abstractNumId w:val="4"/>
  </w:num>
  <w:num w:numId="4" w16cid:durableId="1006206390">
    <w:abstractNumId w:val="17"/>
  </w:num>
  <w:num w:numId="5" w16cid:durableId="1712225677">
    <w:abstractNumId w:val="10"/>
  </w:num>
  <w:num w:numId="6" w16cid:durableId="149533689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04797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64427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5111779">
    <w:abstractNumId w:val="12"/>
  </w:num>
  <w:num w:numId="10" w16cid:durableId="913323170">
    <w:abstractNumId w:val="1"/>
  </w:num>
  <w:num w:numId="11" w16cid:durableId="1870026434">
    <w:abstractNumId w:val="13"/>
  </w:num>
  <w:num w:numId="12" w16cid:durableId="909854098">
    <w:abstractNumId w:val="21"/>
  </w:num>
  <w:num w:numId="13" w16cid:durableId="366639924">
    <w:abstractNumId w:val="9"/>
  </w:num>
  <w:num w:numId="14" w16cid:durableId="863979579">
    <w:abstractNumId w:val="8"/>
  </w:num>
  <w:num w:numId="15" w16cid:durableId="335887437">
    <w:abstractNumId w:val="6"/>
  </w:num>
  <w:num w:numId="16" w16cid:durableId="1327585993">
    <w:abstractNumId w:val="18"/>
  </w:num>
  <w:num w:numId="17" w16cid:durableId="1787655481">
    <w:abstractNumId w:val="5"/>
  </w:num>
  <w:num w:numId="18" w16cid:durableId="1859613111">
    <w:abstractNumId w:val="3"/>
  </w:num>
  <w:num w:numId="19" w16cid:durableId="374618791">
    <w:abstractNumId w:val="11"/>
  </w:num>
  <w:num w:numId="20" w16cid:durableId="843783146">
    <w:abstractNumId w:val="7"/>
  </w:num>
  <w:num w:numId="21" w16cid:durableId="1591043209">
    <w:abstractNumId w:val="2"/>
  </w:num>
  <w:num w:numId="22" w16cid:durableId="2052534839">
    <w:abstractNumId w:val="19"/>
  </w:num>
  <w:num w:numId="23" w16cid:durableId="189380474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E2"/>
    <w:rsid w:val="000123E6"/>
    <w:rsid w:val="00014503"/>
    <w:rsid w:val="00014FCD"/>
    <w:rsid w:val="00027CFD"/>
    <w:rsid w:val="000366C6"/>
    <w:rsid w:val="0003729D"/>
    <w:rsid w:val="0005072C"/>
    <w:rsid w:val="00076DAE"/>
    <w:rsid w:val="00077AE6"/>
    <w:rsid w:val="00081E29"/>
    <w:rsid w:val="00084EDF"/>
    <w:rsid w:val="00090943"/>
    <w:rsid w:val="0009698C"/>
    <w:rsid w:val="00097DBE"/>
    <w:rsid w:val="000A2572"/>
    <w:rsid w:val="000A433D"/>
    <w:rsid w:val="000E6617"/>
    <w:rsid w:val="000F0157"/>
    <w:rsid w:val="000F53AF"/>
    <w:rsid w:val="00103F04"/>
    <w:rsid w:val="0010635B"/>
    <w:rsid w:val="00107D8B"/>
    <w:rsid w:val="00111238"/>
    <w:rsid w:val="001141D5"/>
    <w:rsid w:val="0012016A"/>
    <w:rsid w:val="00121F19"/>
    <w:rsid w:val="0013545E"/>
    <w:rsid w:val="00141B3D"/>
    <w:rsid w:val="0014218D"/>
    <w:rsid w:val="00146418"/>
    <w:rsid w:val="0015076D"/>
    <w:rsid w:val="0015784C"/>
    <w:rsid w:val="001601A5"/>
    <w:rsid w:val="00174089"/>
    <w:rsid w:val="00186ABD"/>
    <w:rsid w:val="00187F72"/>
    <w:rsid w:val="001A0664"/>
    <w:rsid w:val="001A13E4"/>
    <w:rsid w:val="001A250A"/>
    <w:rsid w:val="001C0183"/>
    <w:rsid w:val="001C27C7"/>
    <w:rsid w:val="001C4978"/>
    <w:rsid w:val="001C5923"/>
    <w:rsid w:val="001E2D7F"/>
    <w:rsid w:val="001F335B"/>
    <w:rsid w:val="001F3BB7"/>
    <w:rsid w:val="0021102A"/>
    <w:rsid w:val="00211F7D"/>
    <w:rsid w:val="00222041"/>
    <w:rsid w:val="00227221"/>
    <w:rsid w:val="0023042D"/>
    <w:rsid w:val="0024130F"/>
    <w:rsid w:val="00244F25"/>
    <w:rsid w:val="00245C7C"/>
    <w:rsid w:val="002550D5"/>
    <w:rsid w:val="002606DD"/>
    <w:rsid w:val="00261D0B"/>
    <w:rsid w:val="002640B5"/>
    <w:rsid w:val="00272506"/>
    <w:rsid w:val="00275112"/>
    <w:rsid w:val="00281BA6"/>
    <w:rsid w:val="00286004"/>
    <w:rsid w:val="002920F1"/>
    <w:rsid w:val="00295A39"/>
    <w:rsid w:val="00297CAC"/>
    <w:rsid w:val="002B2010"/>
    <w:rsid w:val="002D4739"/>
    <w:rsid w:val="002E0CDB"/>
    <w:rsid w:val="002E3084"/>
    <w:rsid w:val="002E407B"/>
    <w:rsid w:val="002E6FF0"/>
    <w:rsid w:val="002F1BFB"/>
    <w:rsid w:val="002F262A"/>
    <w:rsid w:val="002F4BFB"/>
    <w:rsid w:val="002F6C56"/>
    <w:rsid w:val="003037FF"/>
    <w:rsid w:val="0030512E"/>
    <w:rsid w:val="00305A2B"/>
    <w:rsid w:val="00306F2D"/>
    <w:rsid w:val="00310C2B"/>
    <w:rsid w:val="00316D61"/>
    <w:rsid w:val="003204E1"/>
    <w:rsid w:val="00323B20"/>
    <w:rsid w:val="00332477"/>
    <w:rsid w:val="0033597A"/>
    <w:rsid w:val="00340DE7"/>
    <w:rsid w:val="00343234"/>
    <w:rsid w:val="00344DC9"/>
    <w:rsid w:val="00353905"/>
    <w:rsid w:val="00357FF3"/>
    <w:rsid w:val="0036393A"/>
    <w:rsid w:val="00380FB9"/>
    <w:rsid w:val="00382771"/>
    <w:rsid w:val="00383D86"/>
    <w:rsid w:val="00386784"/>
    <w:rsid w:val="00386D40"/>
    <w:rsid w:val="00390E17"/>
    <w:rsid w:val="00393B1C"/>
    <w:rsid w:val="003A5158"/>
    <w:rsid w:val="003A5F4B"/>
    <w:rsid w:val="003B13F2"/>
    <w:rsid w:val="003B2583"/>
    <w:rsid w:val="003B4684"/>
    <w:rsid w:val="003B5240"/>
    <w:rsid w:val="003B6DA2"/>
    <w:rsid w:val="003B78F6"/>
    <w:rsid w:val="003B7E63"/>
    <w:rsid w:val="003C0891"/>
    <w:rsid w:val="003C645A"/>
    <w:rsid w:val="003D2077"/>
    <w:rsid w:val="003D7BEB"/>
    <w:rsid w:val="004029D7"/>
    <w:rsid w:val="004060ED"/>
    <w:rsid w:val="00412FD7"/>
    <w:rsid w:val="004164EF"/>
    <w:rsid w:val="00416C5B"/>
    <w:rsid w:val="00417C17"/>
    <w:rsid w:val="00420034"/>
    <w:rsid w:val="00424C90"/>
    <w:rsid w:val="00425C1E"/>
    <w:rsid w:val="00434935"/>
    <w:rsid w:val="00436000"/>
    <w:rsid w:val="004412D8"/>
    <w:rsid w:val="004418E6"/>
    <w:rsid w:val="00443668"/>
    <w:rsid w:val="0044393C"/>
    <w:rsid w:val="00447963"/>
    <w:rsid w:val="00461F02"/>
    <w:rsid w:val="00462BC3"/>
    <w:rsid w:val="00473E03"/>
    <w:rsid w:val="00484488"/>
    <w:rsid w:val="00485942"/>
    <w:rsid w:val="00497D2E"/>
    <w:rsid w:val="004A1AEF"/>
    <w:rsid w:val="004A4D94"/>
    <w:rsid w:val="004A66FF"/>
    <w:rsid w:val="004B3CB3"/>
    <w:rsid w:val="004C2954"/>
    <w:rsid w:val="004C4FB3"/>
    <w:rsid w:val="004C5F50"/>
    <w:rsid w:val="004D6533"/>
    <w:rsid w:val="004E295D"/>
    <w:rsid w:val="00501439"/>
    <w:rsid w:val="00513511"/>
    <w:rsid w:val="0051707E"/>
    <w:rsid w:val="005205D8"/>
    <w:rsid w:val="005209C7"/>
    <w:rsid w:val="00523762"/>
    <w:rsid w:val="0052512B"/>
    <w:rsid w:val="00527297"/>
    <w:rsid w:val="00544A41"/>
    <w:rsid w:val="00546CA2"/>
    <w:rsid w:val="00546F2C"/>
    <w:rsid w:val="0055436C"/>
    <w:rsid w:val="00556723"/>
    <w:rsid w:val="00565147"/>
    <w:rsid w:val="00565300"/>
    <w:rsid w:val="00575267"/>
    <w:rsid w:val="0057743F"/>
    <w:rsid w:val="005825E3"/>
    <w:rsid w:val="00590864"/>
    <w:rsid w:val="005928A1"/>
    <w:rsid w:val="005A0747"/>
    <w:rsid w:val="005A6D2F"/>
    <w:rsid w:val="005B2B94"/>
    <w:rsid w:val="005C3CAB"/>
    <w:rsid w:val="005D29E0"/>
    <w:rsid w:val="005D4833"/>
    <w:rsid w:val="005D4937"/>
    <w:rsid w:val="005E3D8B"/>
    <w:rsid w:val="005E45A8"/>
    <w:rsid w:val="005F375A"/>
    <w:rsid w:val="00606AC3"/>
    <w:rsid w:val="00625F52"/>
    <w:rsid w:val="006273B2"/>
    <w:rsid w:val="00631464"/>
    <w:rsid w:val="0065071D"/>
    <w:rsid w:val="00654BCC"/>
    <w:rsid w:val="00655085"/>
    <w:rsid w:val="00664437"/>
    <w:rsid w:val="006678BD"/>
    <w:rsid w:val="00672E27"/>
    <w:rsid w:val="00686533"/>
    <w:rsid w:val="00686724"/>
    <w:rsid w:val="00690960"/>
    <w:rsid w:val="006A6E6F"/>
    <w:rsid w:val="006A7E7E"/>
    <w:rsid w:val="006B4997"/>
    <w:rsid w:val="006B6873"/>
    <w:rsid w:val="006C055E"/>
    <w:rsid w:val="006D668B"/>
    <w:rsid w:val="006E04AF"/>
    <w:rsid w:val="006E0A1F"/>
    <w:rsid w:val="006E1CB2"/>
    <w:rsid w:val="006E40FE"/>
    <w:rsid w:val="006F3995"/>
    <w:rsid w:val="006F5E98"/>
    <w:rsid w:val="007027BA"/>
    <w:rsid w:val="007104E8"/>
    <w:rsid w:val="007165C3"/>
    <w:rsid w:val="00716A49"/>
    <w:rsid w:val="00716B6A"/>
    <w:rsid w:val="00727EDD"/>
    <w:rsid w:val="0073320E"/>
    <w:rsid w:val="00735FB2"/>
    <w:rsid w:val="00744339"/>
    <w:rsid w:val="007573B8"/>
    <w:rsid w:val="00765DA2"/>
    <w:rsid w:val="00766896"/>
    <w:rsid w:val="00767073"/>
    <w:rsid w:val="007679F9"/>
    <w:rsid w:val="00793090"/>
    <w:rsid w:val="007A043D"/>
    <w:rsid w:val="007A743D"/>
    <w:rsid w:val="007B2274"/>
    <w:rsid w:val="007B3EB7"/>
    <w:rsid w:val="007B41FD"/>
    <w:rsid w:val="007B62BB"/>
    <w:rsid w:val="007C167C"/>
    <w:rsid w:val="007C17F5"/>
    <w:rsid w:val="007C78A4"/>
    <w:rsid w:val="007D657D"/>
    <w:rsid w:val="007E52B4"/>
    <w:rsid w:val="007E60E4"/>
    <w:rsid w:val="00801658"/>
    <w:rsid w:val="00803361"/>
    <w:rsid w:val="00805D17"/>
    <w:rsid w:val="0081264F"/>
    <w:rsid w:val="00816B7F"/>
    <w:rsid w:val="0082012E"/>
    <w:rsid w:val="00826BE6"/>
    <w:rsid w:val="00833D77"/>
    <w:rsid w:val="00850897"/>
    <w:rsid w:val="008531B3"/>
    <w:rsid w:val="008539D5"/>
    <w:rsid w:val="00855016"/>
    <w:rsid w:val="00857CBF"/>
    <w:rsid w:val="00857E35"/>
    <w:rsid w:val="00860A2C"/>
    <w:rsid w:val="00861B4E"/>
    <w:rsid w:val="00863BF2"/>
    <w:rsid w:val="0086488B"/>
    <w:rsid w:val="008660C4"/>
    <w:rsid w:val="008709F1"/>
    <w:rsid w:val="0087103E"/>
    <w:rsid w:val="008726C9"/>
    <w:rsid w:val="00876665"/>
    <w:rsid w:val="008845C3"/>
    <w:rsid w:val="008918F1"/>
    <w:rsid w:val="008A1323"/>
    <w:rsid w:val="008C04A5"/>
    <w:rsid w:val="008C4DB2"/>
    <w:rsid w:val="008D141C"/>
    <w:rsid w:val="008D4463"/>
    <w:rsid w:val="008D6C58"/>
    <w:rsid w:val="008E5031"/>
    <w:rsid w:val="009011D1"/>
    <w:rsid w:val="00904148"/>
    <w:rsid w:val="00907517"/>
    <w:rsid w:val="009141E0"/>
    <w:rsid w:val="0093051E"/>
    <w:rsid w:val="00930903"/>
    <w:rsid w:val="009420C1"/>
    <w:rsid w:val="00953241"/>
    <w:rsid w:val="00970FBA"/>
    <w:rsid w:val="00975C5F"/>
    <w:rsid w:val="00980DF4"/>
    <w:rsid w:val="009A7EB6"/>
    <w:rsid w:val="009C04CC"/>
    <w:rsid w:val="009C0C5A"/>
    <w:rsid w:val="009C2366"/>
    <w:rsid w:val="009C3A72"/>
    <w:rsid w:val="009D24E9"/>
    <w:rsid w:val="009E3C1C"/>
    <w:rsid w:val="009E5B3C"/>
    <w:rsid w:val="009F26AE"/>
    <w:rsid w:val="009F2F49"/>
    <w:rsid w:val="009F3A90"/>
    <w:rsid w:val="00A00A33"/>
    <w:rsid w:val="00A02B68"/>
    <w:rsid w:val="00A04F49"/>
    <w:rsid w:val="00A101F6"/>
    <w:rsid w:val="00A108DD"/>
    <w:rsid w:val="00A127D0"/>
    <w:rsid w:val="00A14F57"/>
    <w:rsid w:val="00A165E0"/>
    <w:rsid w:val="00A200DE"/>
    <w:rsid w:val="00A21011"/>
    <w:rsid w:val="00A42244"/>
    <w:rsid w:val="00A47198"/>
    <w:rsid w:val="00A538A2"/>
    <w:rsid w:val="00A56494"/>
    <w:rsid w:val="00A56720"/>
    <w:rsid w:val="00A56FD8"/>
    <w:rsid w:val="00A60D57"/>
    <w:rsid w:val="00A61476"/>
    <w:rsid w:val="00A6763D"/>
    <w:rsid w:val="00A67AC1"/>
    <w:rsid w:val="00A830B1"/>
    <w:rsid w:val="00A85B16"/>
    <w:rsid w:val="00AC2155"/>
    <w:rsid w:val="00AC28DE"/>
    <w:rsid w:val="00AC58E5"/>
    <w:rsid w:val="00AE35B3"/>
    <w:rsid w:val="00AE377A"/>
    <w:rsid w:val="00AE39A7"/>
    <w:rsid w:val="00AE709A"/>
    <w:rsid w:val="00B061E3"/>
    <w:rsid w:val="00B12968"/>
    <w:rsid w:val="00B12D82"/>
    <w:rsid w:val="00B131BA"/>
    <w:rsid w:val="00B22078"/>
    <w:rsid w:val="00B25D16"/>
    <w:rsid w:val="00B261A8"/>
    <w:rsid w:val="00B31947"/>
    <w:rsid w:val="00B34F2E"/>
    <w:rsid w:val="00B37B7D"/>
    <w:rsid w:val="00B41F4C"/>
    <w:rsid w:val="00B4513D"/>
    <w:rsid w:val="00B538C4"/>
    <w:rsid w:val="00B62C0C"/>
    <w:rsid w:val="00B63EE7"/>
    <w:rsid w:val="00B73925"/>
    <w:rsid w:val="00B863C8"/>
    <w:rsid w:val="00B946FF"/>
    <w:rsid w:val="00B97FF1"/>
    <w:rsid w:val="00BA40EB"/>
    <w:rsid w:val="00BA7B04"/>
    <w:rsid w:val="00BB4EDD"/>
    <w:rsid w:val="00BB6526"/>
    <w:rsid w:val="00BC5AAB"/>
    <w:rsid w:val="00BD05BF"/>
    <w:rsid w:val="00BD2D24"/>
    <w:rsid w:val="00BE068E"/>
    <w:rsid w:val="00BE3B46"/>
    <w:rsid w:val="00BE6D90"/>
    <w:rsid w:val="00BF3A07"/>
    <w:rsid w:val="00BF7100"/>
    <w:rsid w:val="00BF74EB"/>
    <w:rsid w:val="00C0473B"/>
    <w:rsid w:val="00C1210A"/>
    <w:rsid w:val="00C14D19"/>
    <w:rsid w:val="00C20C70"/>
    <w:rsid w:val="00C21F05"/>
    <w:rsid w:val="00C367AF"/>
    <w:rsid w:val="00C536D2"/>
    <w:rsid w:val="00C54794"/>
    <w:rsid w:val="00C7486A"/>
    <w:rsid w:val="00C875A9"/>
    <w:rsid w:val="00C908BF"/>
    <w:rsid w:val="00C96D91"/>
    <w:rsid w:val="00C97604"/>
    <w:rsid w:val="00CA3A5E"/>
    <w:rsid w:val="00CE24E2"/>
    <w:rsid w:val="00CF0CF6"/>
    <w:rsid w:val="00CF28F0"/>
    <w:rsid w:val="00D011F2"/>
    <w:rsid w:val="00D039C3"/>
    <w:rsid w:val="00D04999"/>
    <w:rsid w:val="00D06A33"/>
    <w:rsid w:val="00D2042E"/>
    <w:rsid w:val="00D30C28"/>
    <w:rsid w:val="00D337BF"/>
    <w:rsid w:val="00D367E9"/>
    <w:rsid w:val="00D371B7"/>
    <w:rsid w:val="00D4007F"/>
    <w:rsid w:val="00D44C62"/>
    <w:rsid w:val="00D4637C"/>
    <w:rsid w:val="00D474EF"/>
    <w:rsid w:val="00D5523B"/>
    <w:rsid w:val="00D6194A"/>
    <w:rsid w:val="00D65E45"/>
    <w:rsid w:val="00D66C55"/>
    <w:rsid w:val="00D71170"/>
    <w:rsid w:val="00D721B9"/>
    <w:rsid w:val="00D73C02"/>
    <w:rsid w:val="00D741F9"/>
    <w:rsid w:val="00D77A6E"/>
    <w:rsid w:val="00D867F2"/>
    <w:rsid w:val="00D90419"/>
    <w:rsid w:val="00DA7541"/>
    <w:rsid w:val="00DD1F7E"/>
    <w:rsid w:val="00DD6FCC"/>
    <w:rsid w:val="00DE64EA"/>
    <w:rsid w:val="00E10160"/>
    <w:rsid w:val="00E12121"/>
    <w:rsid w:val="00E13549"/>
    <w:rsid w:val="00E16A2D"/>
    <w:rsid w:val="00E40E1F"/>
    <w:rsid w:val="00E53DE2"/>
    <w:rsid w:val="00E54596"/>
    <w:rsid w:val="00E61FAD"/>
    <w:rsid w:val="00E63650"/>
    <w:rsid w:val="00E76260"/>
    <w:rsid w:val="00E82B6B"/>
    <w:rsid w:val="00E861EE"/>
    <w:rsid w:val="00E8649B"/>
    <w:rsid w:val="00E923B3"/>
    <w:rsid w:val="00EA30C2"/>
    <w:rsid w:val="00EA7F58"/>
    <w:rsid w:val="00EB37CF"/>
    <w:rsid w:val="00EB46AC"/>
    <w:rsid w:val="00EB548D"/>
    <w:rsid w:val="00EC58AF"/>
    <w:rsid w:val="00ED3CD7"/>
    <w:rsid w:val="00ED5B04"/>
    <w:rsid w:val="00ED64FB"/>
    <w:rsid w:val="00EE193F"/>
    <w:rsid w:val="00EE1C62"/>
    <w:rsid w:val="00EE323A"/>
    <w:rsid w:val="00EF2956"/>
    <w:rsid w:val="00EF6969"/>
    <w:rsid w:val="00F05AC6"/>
    <w:rsid w:val="00F140F4"/>
    <w:rsid w:val="00F144F3"/>
    <w:rsid w:val="00F145DA"/>
    <w:rsid w:val="00F14D29"/>
    <w:rsid w:val="00F150CE"/>
    <w:rsid w:val="00F16340"/>
    <w:rsid w:val="00F2493F"/>
    <w:rsid w:val="00F27FEB"/>
    <w:rsid w:val="00F33337"/>
    <w:rsid w:val="00F451FC"/>
    <w:rsid w:val="00F47957"/>
    <w:rsid w:val="00F50545"/>
    <w:rsid w:val="00F54FCF"/>
    <w:rsid w:val="00F5607E"/>
    <w:rsid w:val="00F6229A"/>
    <w:rsid w:val="00F75567"/>
    <w:rsid w:val="00F84B1E"/>
    <w:rsid w:val="00F85F9F"/>
    <w:rsid w:val="00F96410"/>
    <w:rsid w:val="00F97F2E"/>
    <w:rsid w:val="00FA397A"/>
    <w:rsid w:val="00FD089F"/>
    <w:rsid w:val="00FD5BE4"/>
    <w:rsid w:val="00FE11F5"/>
    <w:rsid w:val="00FE15D8"/>
    <w:rsid w:val="00FE2C80"/>
    <w:rsid w:val="00FE5C33"/>
    <w:rsid w:val="00FF3E4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B28DF65"/>
  <w15:docId w15:val="{EFDBE28E-901A-4CBF-B19E-4D7016D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BF"/>
    <w:pPr>
      <w:spacing w:before="120" w:after="240" w:line="288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7BF"/>
    <w:pPr>
      <w:keepNext/>
      <w:keepLines/>
      <w:spacing w:before="360"/>
      <w:outlineLvl w:val="0"/>
    </w:pPr>
    <w:rPr>
      <w:rFonts w:eastAsiaTheme="majorEastAsia" w:cstheme="majorBidi"/>
      <w:b/>
      <w:color w:val="5D125C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7BF"/>
    <w:pPr>
      <w:keepNext/>
      <w:keepLines/>
      <w:spacing w:before="36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37BF"/>
    <w:pPr>
      <w:keepNext/>
      <w:keepLines/>
      <w:spacing w:before="240"/>
      <w:outlineLvl w:val="2"/>
    </w:pPr>
    <w:rPr>
      <w:rFonts w:eastAsiaTheme="majorEastAsia" w:cstheme="majorBidi"/>
      <w:b/>
      <w:color w:val="4D247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37BF"/>
    <w:pPr>
      <w:keepNext/>
      <w:keepLines/>
      <w:spacing w:before="240" w:line="240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565300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65300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65300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6530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65300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7BF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337BF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7B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BF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D337BF"/>
    <w:pPr>
      <w:spacing w:after="16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33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BF"/>
    <w:rPr>
      <w:rFonts w:ascii="Arial" w:eastAsiaTheme="minorHAnsi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BF"/>
    <w:rPr>
      <w:rFonts w:ascii="Arial" w:eastAsiaTheme="minorHAnsi" w:hAnsi="Arial" w:cstheme="minorBidi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7B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7BF"/>
    <w:rPr>
      <w:rFonts w:ascii="Arial" w:eastAsiaTheme="minorHAnsi" w:hAnsi="Arial" w:cstheme="minorBidi"/>
      <w:sz w:val="24"/>
      <w:szCs w:val="22"/>
      <w:lang w:eastAsia="en-US"/>
    </w:rPr>
  </w:style>
  <w:style w:type="table" w:styleId="TableGrid">
    <w:name w:val="Table Grid"/>
    <w:basedOn w:val="TableNormal"/>
    <w:uiPriority w:val="39"/>
    <w:rsid w:val="00D337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E24E2"/>
  </w:style>
  <w:style w:type="paragraph" w:customStyle="1" w:styleId="Default">
    <w:name w:val="Default"/>
    <w:rsid w:val="00E53D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00"/>
    <w:rPr>
      <w:rFonts w:ascii="Cambria" w:hAnsi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1Char">
    <w:name w:val="Heading 1 Char"/>
    <w:basedOn w:val="DefaultParagraphFont"/>
    <w:link w:val="Heading1"/>
    <w:uiPriority w:val="9"/>
    <w:rsid w:val="00D337BF"/>
    <w:rPr>
      <w:rFonts w:ascii="Arial" w:eastAsiaTheme="majorEastAsia" w:hAnsi="Arial" w:cstheme="majorBidi"/>
      <w:b/>
      <w:color w:val="5D125C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37BF"/>
    <w:rPr>
      <w:rFonts w:ascii="Arial" w:eastAsiaTheme="majorEastAsia" w:hAnsi="Arial" w:cstheme="majorBidi"/>
      <w:b/>
      <w:color w:val="000000" w:themeColor="text1"/>
      <w:sz w:val="32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337BF"/>
    <w:rPr>
      <w:rFonts w:ascii="Arial" w:eastAsiaTheme="majorEastAsia" w:hAnsi="Arial" w:cstheme="majorBidi"/>
      <w:b/>
      <w:color w:val="4D2473"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337BF"/>
    <w:rPr>
      <w:rFonts w:ascii="Arial" w:eastAsiaTheme="majorEastAsia" w:hAnsi="Arial" w:cstheme="majorBidi"/>
      <w:b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65300"/>
    <w:rPr>
      <w:rFonts w:ascii="Cambria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565300"/>
    <w:rPr>
      <w:rFonts w:ascii="Cambria" w:hAnsi="Cambria"/>
      <w:i/>
      <w:color w:val="243F60"/>
    </w:rPr>
  </w:style>
  <w:style w:type="paragraph" w:styleId="Caption">
    <w:name w:val="caption"/>
    <w:basedOn w:val="Normal"/>
    <w:next w:val="Normal"/>
    <w:uiPriority w:val="35"/>
    <w:semiHidden/>
    <w:qFormat/>
    <w:rsid w:val="0056530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D337BF"/>
    <w:pPr>
      <w:spacing w:before="120" w:after="480" w:line="240" w:lineRule="auto"/>
      <w:contextualSpacing/>
    </w:pPr>
    <w:rPr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7BF"/>
    <w:rPr>
      <w:rFonts w:ascii="Arial" w:eastAsiaTheme="majorEastAsia" w:hAnsi="Arial" w:cstheme="majorBidi"/>
      <w:b/>
      <w:spacing w:val="-10"/>
      <w:kern w:val="28"/>
      <w:sz w:val="48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D337BF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37BF"/>
    <w:rPr>
      <w:rFonts w:ascii="Arial" w:eastAsiaTheme="minorEastAsia" w:hAnsi="Arial" w:cstheme="minorBidi"/>
      <w:b/>
      <w:spacing w:val="15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rsid w:val="00D337BF"/>
    <w:rPr>
      <w:b/>
      <w:bCs/>
    </w:rPr>
  </w:style>
  <w:style w:type="character" w:styleId="Emphasis">
    <w:name w:val="Emphasis"/>
    <w:basedOn w:val="DefaultParagraphFont"/>
    <w:uiPriority w:val="20"/>
    <w:qFormat/>
    <w:rsid w:val="00565300"/>
    <w:rPr>
      <w:rFonts w:cs="Times New Roman"/>
      <w:i/>
    </w:rPr>
  </w:style>
  <w:style w:type="paragraph" w:styleId="NoSpacing">
    <w:name w:val="No Spacing"/>
    <w:aliases w:val="Edit Mode"/>
    <w:uiPriority w:val="1"/>
    <w:qFormat/>
    <w:rsid w:val="00565300"/>
    <w:rPr>
      <w:rFonts w:ascii="Arial" w:hAnsi="Arial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rsid w:val="00D337B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7BF"/>
    <w:rPr>
      <w:rFonts w:ascii="Arial" w:eastAsiaTheme="minorHAnsi" w:hAnsi="Arial" w:cstheme="minorBidi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00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00"/>
    <w:rPr>
      <w:rFonts w:ascii="Calibri" w:hAnsi="Calibri"/>
      <w:b/>
      <w:i/>
      <w:color w:val="4F81BD"/>
    </w:rPr>
  </w:style>
  <w:style w:type="character" w:styleId="SubtleEmphasis">
    <w:name w:val="Subtle Emphasis"/>
    <w:basedOn w:val="Hyperlink"/>
    <w:uiPriority w:val="19"/>
    <w:rsid w:val="00D337BF"/>
    <w:rPr>
      <w:b/>
      <w:color w:val="5D125C"/>
      <w:u w:val="none"/>
    </w:rPr>
  </w:style>
  <w:style w:type="character" w:styleId="IntenseEmphasis">
    <w:name w:val="Intense Emphasis"/>
    <w:basedOn w:val="DefaultParagraphFont"/>
    <w:uiPriority w:val="21"/>
    <w:rsid w:val="00D337B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65300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65300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5300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565300"/>
    <w:pPr>
      <w:outlineLvl w:val="9"/>
    </w:pPr>
    <w:rPr>
      <w:bCs/>
      <w:sz w:val="40"/>
      <w:szCs w:val="28"/>
    </w:rPr>
  </w:style>
  <w:style w:type="character" w:styleId="PlaceholderText">
    <w:name w:val="Placeholder Text"/>
    <w:basedOn w:val="DefaultParagraphFont"/>
    <w:uiPriority w:val="99"/>
    <w:semiHidden/>
    <w:rsid w:val="00D337BF"/>
    <w:rPr>
      <w:color w:val="808080"/>
    </w:rPr>
  </w:style>
  <w:style w:type="paragraph" w:styleId="BodyText">
    <w:name w:val="Body Text"/>
    <w:basedOn w:val="Normal"/>
    <w:link w:val="BodyTextChar"/>
    <w:rsid w:val="007C17F5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7C17F5"/>
    <w:rPr>
      <w:rFonts w:eastAsiaTheme="minorHAnsi" w:cstheme="minorBid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337BF"/>
    <w:rPr>
      <w:color w:val="5D125C"/>
      <w:u w:val="single"/>
    </w:rPr>
  </w:style>
  <w:style w:type="paragraph" w:customStyle="1" w:styleId="NoParagraphStyle">
    <w:name w:val="[No Paragraph Style]"/>
    <w:rsid w:val="00D337B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brary@visability.com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annk\AppData\Roaming\Microsoft\Templates\Accessible%20VisAbility%20Electronic%20Document%20Template%20Standard%20Updated%2012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DA1FA83992A45AD824449B8488BD9" ma:contentTypeVersion="15" ma:contentTypeDescription="Create a new document." ma:contentTypeScope="" ma:versionID="8e4e0be8fc6e5cfe8c189e1ee212a7e5">
  <xsd:schema xmlns:xsd="http://www.w3.org/2001/XMLSchema" xmlns:xs="http://www.w3.org/2001/XMLSchema" xmlns:p="http://schemas.microsoft.com/office/2006/metadata/properties" xmlns:ns2="ed4b0831-0a75-4087-823c-77bbca245c11" xmlns:ns3="05db327b-00f5-4a51-908f-10fc34d95b6a" targetNamespace="http://schemas.microsoft.com/office/2006/metadata/properties" ma:root="true" ma:fieldsID="29d6239192648c5d420c4a7642e56ff8" ns2:_="" ns3:_="">
    <xsd:import namespace="ed4b0831-0a75-4087-823c-77bbca245c11"/>
    <xsd:import namespace="05db327b-00f5-4a51-908f-10fc34d95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b0831-0a75-4087-823c-77bbca245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0e79813-e294-4f39-b1fb-8a3a88952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327b-00f5-4a51-908f-10fc34d95b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4e7343-1b0b-43d2-b5e3-5849edd29aca}" ma:internalName="TaxCatchAll" ma:showField="CatchAllData" ma:web="05db327b-00f5-4a51-908f-10fc34d9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b0831-0a75-4087-823c-77bbca245c11">
      <Terms xmlns="http://schemas.microsoft.com/office/infopath/2007/PartnerControls"/>
    </lcf76f155ced4ddcb4097134ff3c332f>
    <TaxCatchAll xmlns="05db327b-00f5-4a51-908f-10fc34d95b6a" xsi:nil="true"/>
  </documentManagement>
</p:properties>
</file>

<file path=customXml/itemProps1.xml><?xml version="1.0" encoding="utf-8"?>
<ds:datastoreItem xmlns:ds="http://schemas.openxmlformats.org/officeDocument/2006/customXml" ds:itemID="{554E7AB5-58C3-4AEF-A080-EF149997E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E72D1-FBBB-4964-9EE7-B70C703EA225}"/>
</file>

<file path=customXml/itemProps3.xml><?xml version="1.0" encoding="utf-8"?>
<ds:datastoreItem xmlns:ds="http://schemas.openxmlformats.org/officeDocument/2006/customXml" ds:itemID="{4D75DD41-116F-4651-8EE5-329C922021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DB4347-88D5-45D9-BD49-B55520B57889}">
  <ds:schemaRefs>
    <ds:schemaRef ds:uri="http://schemas.microsoft.com/office/2006/documentManagement/types"/>
    <ds:schemaRef ds:uri="http://purl.org/dc/elements/1.1/"/>
    <ds:schemaRef ds:uri="http://purl.org/dc/dcmitype/"/>
    <ds:schemaRef ds:uri="ed4b0831-0a75-4087-823c-77bbca245c11"/>
    <ds:schemaRef ds:uri="http://purl.org/dc/terms/"/>
    <ds:schemaRef ds:uri="http://schemas.microsoft.com/office/infopath/2007/PartnerControls"/>
    <ds:schemaRef ds:uri="05db327b-00f5-4a51-908f-10fc34d95b6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2c9af6eb-8023-44aa-a3a4-9ffa9b45efbc}" enabled="0" method="" siteId="{2c9af6eb-8023-44aa-a3a4-9ffa9b45ef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Accessible VisAbility Electronic Document Template Standard Updated 12 2020</Template>
  <TotalTime>0</TotalTime>
  <Pages>4</Pages>
  <Words>402</Words>
  <Characters>2348</Characters>
  <Application>Microsoft Office Word</Application>
  <DocSecurity>0</DocSecurity>
  <Lines>67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 FOR THE BLIND</vt:lpstr>
    </vt:vector>
  </TitlesOfParts>
  <Company>Association For The Blind WA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Library Assistant Volunteer Position Description</dc:title>
  <dc:subject/>
  <dc:creator>Nevellene Linquist</dc:creator>
  <cp:keywords>VisAbilityLibrary; Volunteers; PositionDescription</cp:keywords>
  <dc:description/>
  <cp:lastModifiedBy>Tenayeia McPartland</cp:lastModifiedBy>
  <cp:revision>2</cp:revision>
  <cp:lastPrinted>2016-05-30T03:32:00Z</cp:lastPrinted>
  <dcterms:created xsi:type="dcterms:W3CDTF">2026-02-24T04:11:00Z</dcterms:created>
  <dcterms:modified xsi:type="dcterms:W3CDTF">2026-02-24T04:11:00Z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7689299ccb9dea28278fe36c1c9356a76506958a475df2523736cdf3e17c135b</vt:lpwstr>
  </property>
  <property fmtid="{D5CDD505-2E9C-101B-9397-08002B2CF9AE}" pid="3" name="ContentTypeId">
    <vt:lpwstr>0x010100DDEDA1FA83992A45AD824449B8488BD9</vt:lpwstr>
  </property>
  <property fmtid="{D5CDD505-2E9C-101B-9397-08002B2CF9AE}" pid="4" name="MediaServiceImageTags">
    <vt:lpwstr/>
  </property>
</Properties>
</file>