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F7AD8" w14:textId="77777777" w:rsidR="00565300" w:rsidRPr="00565300" w:rsidRDefault="00D333E7" w:rsidP="0036393A">
      <w:pPr>
        <w:pStyle w:val="Title"/>
      </w:pPr>
      <w:r>
        <w:t>Volunteer Position</w:t>
      </w:r>
      <w:r w:rsidR="00BA40EB">
        <w:t xml:space="preserve"> D</w:t>
      </w:r>
      <w:r w:rsidR="00565300" w:rsidRPr="000C7490">
        <w:t>escription</w:t>
      </w:r>
    </w:p>
    <w:p w14:paraId="33C87554" w14:textId="77777777" w:rsidR="006B4997" w:rsidRPr="00EA65DC" w:rsidRDefault="006B4997" w:rsidP="00565300">
      <w:pPr>
        <w:tabs>
          <w:tab w:val="center" w:pos="2552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P</w:t>
      </w:r>
      <w:r w:rsidR="00E61FAD">
        <w:rPr>
          <w:rFonts w:cs="Arial"/>
          <w:b/>
          <w:spacing w:val="-3"/>
          <w:szCs w:val="24"/>
        </w:rPr>
        <w:t>osition</w:t>
      </w:r>
      <w:r>
        <w:rPr>
          <w:rFonts w:cs="Arial"/>
          <w:b/>
          <w:spacing w:val="-3"/>
          <w:szCs w:val="24"/>
        </w:rPr>
        <w:t xml:space="preserve">: </w:t>
      </w:r>
      <w:r w:rsidR="00CD09B1">
        <w:rPr>
          <w:rFonts w:cs="Arial"/>
          <w:b/>
          <w:spacing w:val="-3"/>
          <w:szCs w:val="24"/>
        </w:rPr>
        <w:t xml:space="preserve"> </w:t>
      </w:r>
      <w:r w:rsidR="00CD09B1" w:rsidRPr="00334627">
        <w:rPr>
          <w:rFonts w:cs="Arial"/>
          <w:bCs/>
          <w:spacing w:val="-3"/>
          <w:szCs w:val="24"/>
        </w:rPr>
        <w:t>Bed and Breakfast Boarder</w:t>
      </w:r>
    </w:p>
    <w:p w14:paraId="2C49EE95" w14:textId="77777777" w:rsidR="006B4997" w:rsidRPr="00EA65DC" w:rsidRDefault="00E61FAD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D</w:t>
      </w:r>
      <w:r w:rsidR="00D333E7">
        <w:rPr>
          <w:rFonts w:cs="Arial"/>
          <w:b/>
          <w:spacing w:val="-3"/>
          <w:szCs w:val="24"/>
        </w:rPr>
        <w:t>epartment</w:t>
      </w:r>
      <w:r w:rsidR="006B4997">
        <w:rPr>
          <w:rFonts w:cs="Arial"/>
          <w:b/>
          <w:spacing w:val="-3"/>
          <w:szCs w:val="24"/>
        </w:rPr>
        <w:t xml:space="preserve">: </w:t>
      </w:r>
      <w:r w:rsidR="0023785B">
        <w:rPr>
          <w:rFonts w:cs="Arial"/>
          <w:b/>
          <w:spacing w:val="-3"/>
          <w:szCs w:val="24"/>
        </w:rPr>
        <w:t xml:space="preserve"> </w:t>
      </w:r>
      <w:r w:rsidR="0023785B" w:rsidRPr="00B112FE">
        <w:rPr>
          <w:rFonts w:cs="Arial"/>
          <w:bCs/>
          <w:spacing w:val="-3"/>
          <w:szCs w:val="24"/>
        </w:rPr>
        <w:t>Guide Dog Services WA</w:t>
      </w:r>
    </w:p>
    <w:p w14:paraId="2B52A684" w14:textId="77777777" w:rsidR="006B4997" w:rsidRPr="00EA65DC" w:rsidRDefault="00D333E7" w:rsidP="00565300">
      <w:pPr>
        <w:tabs>
          <w:tab w:val="center" w:pos="4513"/>
        </w:tabs>
        <w:suppressAutoHyphens/>
        <w:spacing w:before="240"/>
        <w:rPr>
          <w:rFonts w:cs="Arial"/>
          <w:spacing w:val="-3"/>
          <w:szCs w:val="24"/>
        </w:rPr>
      </w:pPr>
      <w:r>
        <w:rPr>
          <w:rFonts w:cs="Arial"/>
          <w:b/>
          <w:spacing w:val="-3"/>
          <w:szCs w:val="24"/>
        </w:rPr>
        <w:t>Responsible to</w:t>
      </w:r>
      <w:r w:rsidR="006B4997">
        <w:rPr>
          <w:rFonts w:cs="Arial"/>
          <w:b/>
          <w:spacing w:val="-3"/>
          <w:szCs w:val="24"/>
        </w:rPr>
        <w:t xml:space="preserve">: </w:t>
      </w:r>
      <w:r w:rsidR="0023785B">
        <w:rPr>
          <w:rFonts w:cs="Arial"/>
          <w:b/>
          <w:spacing w:val="-3"/>
          <w:szCs w:val="24"/>
        </w:rPr>
        <w:t xml:space="preserve"> </w:t>
      </w:r>
      <w:r w:rsidR="0023785B" w:rsidRPr="00B112FE">
        <w:rPr>
          <w:rFonts w:cs="Arial"/>
          <w:bCs/>
          <w:spacing w:val="-3"/>
          <w:szCs w:val="24"/>
        </w:rPr>
        <w:t>Guide Dog Trainer</w:t>
      </w:r>
    </w:p>
    <w:p w14:paraId="1CCAEE5F" w14:textId="77777777" w:rsidR="008531B3" w:rsidRDefault="008531B3" w:rsidP="008531B3">
      <w:pPr>
        <w:pBdr>
          <w:top w:val="single" w:sz="4" w:space="1" w:color="auto"/>
        </w:pBdr>
        <w:tabs>
          <w:tab w:val="left" w:pos="-720"/>
        </w:tabs>
        <w:suppressAutoHyphens/>
        <w:rPr>
          <w:rFonts w:cs="Arial"/>
          <w:b/>
          <w:spacing w:val="-3"/>
          <w:szCs w:val="24"/>
        </w:rPr>
      </w:pPr>
    </w:p>
    <w:p w14:paraId="302772E0" w14:textId="77777777" w:rsidR="0023785B" w:rsidRDefault="0023785B" w:rsidP="0023785B">
      <w:pPr>
        <w:rPr>
          <w:rFonts w:cs="Arial"/>
        </w:rPr>
      </w:pPr>
      <w:r>
        <w:rPr>
          <w:rFonts w:cs="Arial"/>
        </w:rPr>
        <w:t>The Bed and B</w:t>
      </w:r>
      <w:r w:rsidRPr="00963A55">
        <w:rPr>
          <w:rFonts w:cs="Arial"/>
        </w:rPr>
        <w:t xml:space="preserve">reakfast </w:t>
      </w:r>
      <w:r>
        <w:rPr>
          <w:rFonts w:cs="Arial"/>
        </w:rPr>
        <w:t>B</w:t>
      </w:r>
      <w:r w:rsidRPr="00963A55">
        <w:rPr>
          <w:rFonts w:cs="Arial"/>
        </w:rPr>
        <w:t>oarder provide</w:t>
      </w:r>
      <w:r>
        <w:rPr>
          <w:rFonts w:cs="Arial"/>
        </w:rPr>
        <w:t>s</w:t>
      </w:r>
      <w:r w:rsidRPr="00963A55">
        <w:rPr>
          <w:rFonts w:cs="Arial"/>
        </w:rPr>
        <w:t xml:space="preserve"> care and downtime for Guide Dogs in training when they are not required in the training centre (mostly overnight and on weekends).</w:t>
      </w:r>
    </w:p>
    <w:p w14:paraId="746ED656" w14:textId="77777777" w:rsidR="0023785B" w:rsidRDefault="0023785B" w:rsidP="0023785B">
      <w:pPr>
        <w:rPr>
          <w:rFonts w:cs="Arial"/>
        </w:rPr>
      </w:pPr>
      <w:r>
        <w:rPr>
          <w:rFonts w:cs="Arial"/>
        </w:rPr>
        <w:t xml:space="preserve">The purpose of this role is to </w:t>
      </w:r>
      <w:r w:rsidRPr="00963A55">
        <w:rPr>
          <w:rFonts w:cs="Arial"/>
        </w:rPr>
        <w:t>assist in</w:t>
      </w:r>
      <w:r>
        <w:rPr>
          <w:rFonts w:cs="Arial"/>
        </w:rPr>
        <w:t xml:space="preserve"> the preparation of a Guide, Autism Assistance or Therapy Dog </w:t>
      </w:r>
      <w:r w:rsidRPr="00963A55">
        <w:rPr>
          <w:rFonts w:cs="Arial"/>
        </w:rPr>
        <w:t>for living with someone who is blind or vision impaired through provision of a safe and loving home</w:t>
      </w:r>
      <w:r>
        <w:rPr>
          <w:rFonts w:cs="Arial"/>
        </w:rPr>
        <w:t xml:space="preserve">. </w:t>
      </w:r>
    </w:p>
    <w:p w14:paraId="5B218EB6" w14:textId="77777777" w:rsidR="008531B3" w:rsidRDefault="008531B3" w:rsidP="00805D17">
      <w:pPr>
        <w:spacing w:before="120" w:after="120"/>
        <w:jc w:val="both"/>
        <w:rPr>
          <w:rFonts w:cs="Arial"/>
          <w:szCs w:val="24"/>
        </w:rPr>
      </w:pPr>
    </w:p>
    <w:p w14:paraId="316CC47E" w14:textId="77777777" w:rsidR="00D333E7" w:rsidRPr="00CF1C0D" w:rsidRDefault="00D333E7" w:rsidP="00D333E7">
      <w:pPr>
        <w:spacing w:before="120" w:after="120"/>
        <w:jc w:val="both"/>
        <w:rPr>
          <w:rFonts w:cs="Arial"/>
          <w:b/>
          <w:szCs w:val="24"/>
        </w:rPr>
      </w:pPr>
      <w:r w:rsidRPr="00CF1C0D">
        <w:rPr>
          <w:rFonts w:cs="Arial"/>
          <w:b/>
          <w:szCs w:val="24"/>
        </w:rPr>
        <w:t xml:space="preserve">Guide Dogs </w:t>
      </w:r>
      <w:r>
        <w:rPr>
          <w:rFonts w:cs="Arial"/>
          <w:b/>
          <w:szCs w:val="24"/>
        </w:rPr>
        <w:t>WA</w:t>
      </w:r>
      <w:r w:rsidRPr="00CF1C0D">
        <w:rPr>
          <w:rFonts w:cs="Arial"/>
          <w:b/>
          <w:szCs w:val="24"/>
        </w:rPr>
        <w:t xml:space="preserve"> will provide</w:t>
      </w:r>
    </w:p>
    <w:p w14:paraId="34BAF096" w14:textId="77777777" w:rsidR="00D333E7" w:rsidRDefault="00D333E7" w:rsidP="000560EC">
      <w:pPr>
        <w:pStyle w:val="ListParagraph"/>
        <w:numPr>
          <w:ilvl w:val="0"/>
          <w:numId w:val="1"/>
        </w:numPr>
        <w:spacing w:before="120" w:after="160"/>
        <w:contextualSpacing w:val="0"/>
      </w:pPr>
      <w:r>
        <w:t xml:space="preserve">Training </w:t>
      </w:r>
    </w:p>
    <w:p w14:paraId="02AC8A08" w14:textId="77777777" w:rsidR="0023785B" w:rsidRDefault="00D333E7" w:rsidP="000560EC">
      <w:pPr>
        <w:pStyle w:val="ListParagraph"/>
        <w:numPr>
          <w:ilvl w:val="0"/>
          <w:numId w:val="1"/>
        </w:numPr>
        <w:spacing w:before="120" w:after="160"/>
        <w:contextualSpacing w:val="0"/>
      </w:pPr>
      <w:r>
        <w:t>Ongoing Support</w:t>
      </w:r>
      <w:r w:rsidR="0023785B">
        <w:t xml:space="preserve"> </w:t>
      </w:r>
    </w:p>
    <w:p w14:paraId="6E4DA44D" w14:textId="21D8D5E0" w:rsidR="008531B3" w:rsidRPr="00B112FE" w:rsidRDefault="0023785B" w:rsidP="000560EC">
      <w:pPr>
        <w:pStyle w:val="ListParagraph"/>
        <w:numPr>
          <w:ilvl w:val="0"/>
          <w:numId w:val="1"/>
        </w:numPr>
        <w:spacing w:before="120" w:after="160"/>
        <w:contextualSpacing w:val="0"/>
      </w:pPr>
      <w:r>
        <w:t>E</w:t>
      </w:r>
      <w:r w:rsidRPr="0023785B">
        <w:t xml:space="preserve">verything required for providing care to the dog, including food, equipment, veterinary care and training classes. </w:t>
      </w:r>
      <w:r w:rsidR="008531B3" w:rsidRPr="00B112FE">
        <w:rPr>
          <w:rFonts w:cs="Arial"/>
          <w:szCs w:val="24"/>
        </w:rPr>
        <w:br w:type="page"/>
      </w:r>
    </w:p>
    <w:p w14:paraId="0A21A67D" w14:textId="77777777" w:rsidR="00EA65DC" w:rsidRPr="00B112FE" w:rsidRDefault="00937E56" w:rsidP="00EA65DC">
      <w:pPr>
        <w:pStyle w:val="Heading1"/>
        <w:rPr>
          <w:color w:val="E36C0A" w:themeColor="accent6" w:themeShade="BF"/>
        </w:rPr>
      </w:pPr>
      <w:r w:rsidRPr="00B112FE">
        <w:rPr>
          <w:color w:val="E36C0A" w:themeColor="accent6" w:themeShade="BF"/>
        </w:rPr>
        <w:lastRenderedPageBreak/>
        <w:t xml:space="preserve">Key responsibilities </w:t>
      </w:r>
    </w:p>
    <w:p w14:paraId="47FCB34B" w14:textId="77777777" w:rsidR="00337AF7" w:rsidRPr="001F44F4" w:rsidRDefault="00337AF7" w:rsidP="000560EC">
      <w:pPr>
        <w:pStyle w:val="BodyText"/>
        <w:numPr>
          <w:ilvl w:val="0"/>
          <w:numId w:val="2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1F44F4">
        <w:rPr>
          <w:rFonts w:ascii="Arial" w:hAnsi="Arial" w:cs="Arial"/>
          <w:color w:val="000000" w:themeColor="text1"/>
          <w:szCs w:val="24"/>
        </w:rPr>
        <w:t>Provide suitable accommodation and care for our dogs in training during a required period of time (varying between 4 to 8 months).</w:t>
      </w:r>
    </w:p>
    <w:p w14:paraId="447732B1" w14:textId="77777777" w:rsidR="006600A8" w:rsidRDefault="006600A8" w:rsidP="000560EC">
      <w:pPr>
        <w:pStyle w:val="BodyText"/>
        <w:numPr>
          <w:ilvl w:val="0"/>
          <w:numId w:val="2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6600A8">
        <w:rPr>
          <w:rFonts w:ascii="Arial" w:hAnsi="Arial" w:cs="Arial"/>
          <w:color w:val="000000" w:themeColor="text1"/>
          <w:szCs w:val="24"/>
        </w:rPr>
        <w:t>Drop the dog to ‘school’ every morning at Guide Dogs WA in Victoria Park and pick them up in the afternoon on weekdays</w:t>
      </w:r>
      <w:r>
        <w:rPr>
          <w:rFonts w:ascii="Arial" w:hAnsi="Arial" w:cs="Arial"/>
          <w:color w:val="000000" w:themeColor="text1"/>
          <w:szCs w:val="24"/>
        </w:rPr>
        <w:t xml:space="preserve">. </w:t>
      </w:r>
      <w:r w:rsidRPr="006600A8">
        <w:rPr>
          <w:rFonts w:ascii="Arial" w:hAnsi="Arial" w:cs="Arial"/>
          <w:color w:val="000000" w:themeColor="text1"/>
          <w:szCs w:val="24"/>
        </w:rPr>
        <w:t xml:space="preserve">Drop-off is between 7.00am - 9.00am, pick-up is 3.00pm - 5.00pm. </w:t>
      </w:r>
    </w:p>
    <w:p w14:paraId="2BE0801A" w14:textId="77777777" w:rsidR="006600A8" w:rsidRPr="006600A8" w:rsidRDefault="006600A8" w:rsidP="000560EC">
      <w:pPr>
        <w:pStyle w:val="BodyText"/>
        <w:numPr>
          <w:ilvl w:val="0"/>
          <w:numId w:val="2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6600A8">
        <w:rPr>
          <w:rFonts w:ascii="Arial" w:hAnsi="Arial" w:cs="Arial"/>
          <w:color w:val="000000" w:themeColor="text1"/>
          <w:szCs w:val="24"/>
        </w:rPr>
        <w:t>Available to accommodate and care for dog on weeknights and weekends.</w:t>
      </w:r>
    </w:p>
    <w:p w14:paraId="5E9F2A14" w14:textId="77777777" w:rsidR="00337AF7" w:rsidRPr="001F44F4" w:rsidRDefault="00337AF7" w:rsidP="000560EC">
      <w:pPr>
        <w:pStyle w:val="BodyText"/>
        <w:numPr>
          <w:ilvl w:val="0"/>
          <w:numId w:val="2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1F44F4">
        <w:rPr>
          <w:rFonts w:ascii="Arial" w:hAnsi="Arial" w:cs="Arial"/>
          <w:color w:val="000000" w:themeColor="text1"/>
          <w:szCs w:val="24"/>
        </w:rPr>
        <w:t>Feed, groom, toilet and handle dog in care as per handling instructions from Guide Dogs WA Trainers and Instructors.</w:t>
      </w:r>
    </w:p>
    <w:p w14:paraId="1B1E29CB" w14:textId="77777777" w:rsidR="00337AF7" w:rsidRPr="001F44F4" w:rsidRDefault="00337AF7" w:rsidP="000560EC">
      <w:pPr>
        <w:pStyle w:val="BodyText"/>
        <w:numPr>
          <w:ilvl w:val="0"/>
          <w:numId w:val="2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1F44F4">
        <w:rPr>
          <w:rFonts w:ascii="Arial" w:hAnsi="Arial" w:cs="Arial"/>
          <w:color w:val="000000" w:themeColor="text1"/>
          <w:szCs w:val="24"/>
        </w:rPr>
        <w:t>Use basic obedience skills when handling dog in care (e.g. sit, down, stay, come etc.).</w:t>
      </w:r>
    </w:p>
    <w:p w14:paraId="6F361321" w14:textId="77777777" w:rsidR="00337AF7" w:rsidRPr="001F44F4" w:rsidRDefault="00337AF7" w:rsidP="000560EC">
      <w:pPr>
        <w:pStyle w:val="BodyText"/>
        <w:numPr>
          <w:ilvl w:val="0"/>
          <w:numId w:val="2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1F44F4">
        <w:rPr>
          <w:rFonts w:ascii="Arial" w:hAnsi="Arial" w:cs="Arial"/>
          <w:color w:val="000000" w:themeColor="text1"/>
          <w:szCs w:val="24"/>
        </w:rPr>
        <w:t>Transport dog in care to Guide Dogs WA designated Veterinary practice for vaccinations, consultations and medical procedures as required, in consultation with Trainers and Instructors.</w:t>
      </w:r>
    </w:p>
    <w:p w14:paraId="0888D6A6" w14:textId="77777777" w:rsidR="00337AF7" w:rsidRDefault="00337AF7" w:rsidP="000560EC">
      <w:pPr>
        <w:pStyle w:val="BodyText"/>
        <w:numPr>
          <w:ilvl w:val="0"/>
          <w:numId w:val="2"/>
        </w:numPr>
        <w:tabs>
          <w:tab w:val="clear" w:pos="1440"/>
        </w:tabs>
        <w:ind w:left="426" w:hanging="426"/>
        <w:rPr>
          <w:rFonts w:ascii="Arial" w:hAnsi="Arial" w:cs="Arial"/>
          <w:color w:val="000000" w:themeColor="text1"/>
          <w:szCs w:val="24"/>
        </w:rPr>
      </w:pPr>
      <w:r w:rsidRPr="001F44F4">
        <w:rPr>
          <w:rFonts w:ascii="Arial" w:hAnsi="Arial" w:cs="Arial"/>
          <w:color w:val="000000" w:themeColor="text1"/>
          <w:szCs w:val="24"/>
        </w:rPr>
        <w:t>Assist with Community and Fundraising events (e.g. Guide Dog Street Appeal) as required under the supervision and approval of Trainers and Instructors.</w:t>
      </w:r>
    </w:p>
    <w:p w14:paraId="049F42F3" w14:textId="77777777" w:rsidR="00CC7BD2" w:rsidRPr="00CC7BD2" w:rsidRDefault="00CC7BD2" w:rsidP="00CC7BD2">
      <w:pPr>
        <w:pStyle w:val="Heading1"/>
      </w:pPr>
      <w:r w:rsidRPr="00CC7BD2">
        <w:t>What we look for in our volunteers</w:t>
      </w:r>
    </w:p>
    <w:p w14:paraId="4E48A9EC" w14:textId="151255EE" w:rsidR="00CC7BD2" w:rsidRPr="00B729E2" w:rsidRDefault="00B729E2" w:rsidP="00B729E2">
      <w:r w:rsidRPr="00FE459A">
        <w:t>We are looking for volunteers who have a genuine passion for helping others and a strong commitment to our cause. Ideal candidates are positive, reliable, and empathetic, with integrity, good judgment, and strong communication skills. They are adaptable, self-assured, and open to constructive feedback, able to work well in a busy environment while interacting respectfully with everyone.</w:t>
      </w:r>
    </w:p>
    <w:p w14:paraId="54ABB2AD" w14:textId="77777777" w:rsidR="00937E56" w:rsidRPr="00B729E2" w:rsidRDefault="00CC7BD2" w:rsidP="00937E56">
      <w:pPr>
        <w:pStyle w:val="Heading1"/>
        <w:rPr>
          <w:color w:val="E36C0A" w:themeColor="accent6" w:themeShade="BF"/>
          <w:szCs w:val="32"/>
        </w:rPr>
      </w:pPr>
      <w:r w:rsidRPr="00B729E2">
        <w:rPr>
          <w:color w:val="E36C0A" w:themeColor="accent6" w:themeShade="BF"/>
          <w:szCs w:val="32"/>
        </w:rPr>
        <w:t>Role Specific Requirements</w:t>
      </w:r>
    </w:p>
    <w:p w14:paraId="59F27EEC" w14:textId="77777777" w:rsidR="00937E56" w:rsidRDefault="00937E56" w:rsidP="00937E56">
      <w:pPr>
        <w:pStyle w:val="Heading2"/>
      </w:pPr>
      <w:r w:rsidRPr="00497D2E">
        <w:t>Essential</w:t>
      </w:r>
      <w:r>
        <w:t>:</w:t>
      </w:r>
    </w:p>
    <w:p w14:paraId="46FC090A" w14:textId="77777777" w:rsidR="00CC7BD2" w:rsidRPr="00C179F4" w:rsidRDefault="00CC7BD2" w:rsidP="000560EC">
      <w:pPr>
        <w:numPr>
          <w:ilvl w:val="0"/>
          <w:numId w:val="3"/>
        </w:numPr>
        <w:spacing w:after="0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 xml:space="preserve">Physical capacity to safely walk and handle a large dog (up to 40kg) </w:t>
      </w:r>
      <w:proofErr w:type="gramStart"/>
      <w:r w:rsidRPr="00C179F4">
        <w:rPr>
          <w:rFonts w:cs="Arial"/>
          <w:color w:val="000000"/>
          <w:kern w:val="24"/>
        </w:rPr>
        <w:t>on a daily basis</w:t>
      </w:r>
      <w:proofErr w:type="gramEnd"/>
      <w:r w:rsidRPr="00C179F4">
        <w:rPr>
          <w:rFonts w:cs="Arial"/>
          <w:color w:val="000000"/>
          <w:kern w:val="24"/>
        </w:rPr>
        <w:t>.</w:t>
      </w:r>
    </w:p>
    <w:p w14:paraId="4DF38E49" w14:textId="77777777" w:rsidR="00CC7BD2" w:rsidRPr="00C179F4" w:rsidRDefault="00CC7BD2" w:rsidP="000560EC">
      <w:pPr>
        <w:numPr>
          <w:ilvl w:val="0"/>
          <w:numId w:val="3"/>
        </w:numPr>
        <w:spacing w:after="0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Provide a safe and loving home for our dogs, including having allowing the dog to live and sleep inside the house.</w:t>
      </w:r>
    </w:p>
    <w:p w14:paraId="13A67591" w14:textId="77777777" w:rsidR="00CC7BD2" w:rsidRPr="00C179F4" w:rsidRDefault="00CC7BD2" w:rsidP="000560EC">
      <w:pPr>
        <w:numPr>
          <w:ilvl w:val="0"/>
          <w:numId w:val="3"/>
        </w:numPr>
        <w:spacing w:after="0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 xml:space="preserve">Have a secure fenced yard with access to an outside </w:t>
      </w:r>
      <w:proofErr w:type="gramStart"/>
      <w:r w:rsidRPr="00C179F4">
        <w:rPr>
          <w:rFonts w:cs="Arial"/>
          <w:color w:val="000000"/>
          <w:kern w:val="24"/>
        </w:rPr>
        <w:t>area</w:t>
      </w:r>
      <w:r w:rsidR="006C0A07">
        <w:rPr>
          <w:rFonts w:cs="Arial"/>
          <w:color w:val="000000"/>
          <w:kern w:val="24"/>
        </w:rPr>
        <w:t>, and</w:t>
      </w:r>
      <w:proofErr w:type="gramEnd"/>
      <w:r w:rsidR="006C0A07">
        <w:rPr>
          <w:rFonts w:cs="Arial"/>
          <w:color w:val="000000"/>
          <w:kern w:val="24"/>
        </w:rPr>
        <w:t xml:space="preserve"> dog proof house</w:t>
      </w:r>
      <w:r w:rsidRPr="00C179F4">
        <w:rPr>
          <w:rFonts w:cs="Arial"/>
          <w:color w:val="000000"/>
          <w:kern w:val="24"/>
        </w:rPr>
        <w:t>.</w:t>
      </w:r>
    </w:p>
    <w:p w14:paraId="73F8F67E" w14:textId="77777777" w:rsidR="006C0A07" w:rsidRPr="00942E0A" w:rsidRDefault="006C0A07" w:rsidP="000560EC">
      <w:pPr>
        <w:pStyle w:val="BodyText"/>
        <w:numPr>
          <w:ilvl w:val="0"/>
          <w:numId w:val="3"/>
        </w:numPr>
        <w:rPr>
          <w:rFonts w:ascii="Arial" w:hAnsi="Arial" w:cs="Arial"/>
          <w:color w:val="000000" w:themeColor="text1"/>
          <w:szCs w:val="24"/>
        </w:rPr>
      </w:pPr>
      <w:r w:rsidRPr="00942E0A">
        <w:rPr>
          <w:rFonts w:ascii="Arial" w:hAnsi="Arial" w:cs="Arial"/>
          <w:color w:val="000000" w:themeColor="text1"/>
        </w:rPr>
        <w:lastRenderedPageBreak/>
        <w:t xml:space="preserve">Live within 40-minute drive </w:t>
      </w:r>
      <w:r>
        <w:rPr>
          <w:rFonts w:ascii="Arial" w:hAnsi="Arial" w:cs="Arial"/>
          <w:color w:val="000000" w:themeColor="text1"/>
        </w:rPr>
        <w:t>of</w:t>
      </w:r>
      <w:r w:rsidRPr="00942E0A">
        <w:rPr>
          <w:rFonts w:ascii="Arial" w:hAnsi="Arial" w:cs="Arial"/>
          <w:color w:val="000000" w:themeColor="text1"/>
        </w:rPr>
        <w:t xml:space="preserve"> Victoria Park, Perth. </w:t>
      </w:r>
    </w:p>
    <w:p w14:paraId="3115302B" w14:textId="77777777" w:rsidR="006C0A07" w:rsidRPr="0016648D" w:rsidRDefault="006C0A07" w:rsidP="000560EC">
      <w:pPr>
        <w:pStyle w:val="BodyText"/>
        <w:numPr>
          <w:ilvl w:val="0"/>
          <w:numId w:val="3"/>
        </w:numPr>
        <w:rPr>
          <w:rFonts w:ascii="Arial" w:hAnsi="Arial" w:cs="Arial"/>
          <w:color w:val="000000" w:themeColor="text1"/>
          <w:szCs w:val="24"/>
        </w:rPr>
      </w:pPr>
      <w:r w:rsidRPr="00942E0A">
        <w:rPr>
          <w:rFonts w:ascii="Arial" w:hAnsi="Arial" w:cs="Arial"/>
          <w:color w:val="000000" w:themeColor="text1"/>
        </w:rPr>
        <w:t>Have no more than one pet dog already</w:t>
      </w:r>
      <w:r>
        <w:rPr>
          <w:rFonts w:ascii="Arial" w:hAnsi="Arial" w:cs="Arial"/>
          <w:color w:val="000000" w:themeColor="text1"/>
        </w:rPr>
        <w:t>.</w:t>
      </w:r>
    </w:p>
    <w:p w14:paraId="14E5A6C8" w14:textId="77777777" w:rsidR="006C0A07" w:rsidRPr="0016648D" w:rsidRDefault="006C0A07" w:rsidP="000560EC">
      <w:pPr>
        <w:pStyle w:val="BodyText"/>
        <w:numPr>
          <w:ilvl w:val="0"/>
          <w:numId w:val="3"/>
        </w:numPr>
        <w:rPr>
          <w:rFonts w:ascii="Arial" w:hAnsi="Arial" w:cs="Arial"/>
          <w:color w:val="000000" w:themeColor="text1"/>
          <w:szCs w:val="24"/>
        </w:rPr>
      </w:pPr>
      <w:r w:rsidRPr="0016648D">
        <w:rPr>
          <w:rFonts w:ascii="Arial" w:hAnsi="Arial" w:cs="Arial"/>
          <w:color w:val="000000" w:themeColor="text1"/>
        </w:rPr>
        <w:t>Be prepared to cope with usual dog behaviours, e.g. digging, chewing or howling.</w:t>
      </w:r>
    </w:p>
    <w:p w14:paraId="493C133C" w14:textId="77777777" w:rsidR="006C0A07" w:rsidRDefault="006C0A07" w:rsidP="000560EC">
      <w:pPr>
        <w:numPr>
          <w:ilvl w:val="0"/>
          <w:numId w:val="3"/>
        </w:numPr>
        <w:spacing w:after="0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>National Police Clearance dated within the last six months (If the candidate does not possess one, it can be applied for by EverAbility during the volunteer application process).</w:t>
      </w:r>
    </w:p>
    <w:p w14:paraId="20BAB0B4" w14:textId="60141DA4" w:rsidR="006C0A07" w:rsidRPr="001F44F4" w:rsidRDefault="006C0A07" w:rsidP="000560EC">
      <w:pPr>
        <w:numPr>
          <w:ilvl w:val="0"/>
          <w:numId w:val="3"/>
        </w:numPr>
        <w:spacing w:after="0"/>
        <w:contextualSpacing/>
        <w:rPr>
          <w:rFonts w:cs="Arial"/>
          <w:color w:val="000000"/>
          <w:kern w:val="24"/>
        </w:rPr>
      </w:pPr>
      <w:r w:rsidRPr="00C179F4">
        <w:rPr>
          <w:rFonts w:cs="Arial"/>
          <w:color w:val="000000"/>
          <w:kern w:val="24"/>
        </w:rPr>
        <w:t xml:space="preserve">Valid “C” class </w:t>
      </w:r>
      <w:r w:rsidR="000560EC" w:rsidRPr="00C179F4">
        <w:rPr>
          <w:rFonts w:cs="Arial"/>
          <w:color w:val="000000"/>
          <w:kern w:val="24"/>
        </w:rPr>
        <w:t>drivers’</w:t>
      </w:r>
      <w:r w:rsidRPr="00C179F4">
        <w:rPr>
          <w:rFonts w:cs="Arial"/>
          <w:color w:val="000000"/>
          <w:kern w:val="24"/>
        </w:rPr>
        <w:t xml:space="preserve"> licence with good navigational and safe driving history</w:t>
      </w:r>
      <w:r w:rsidRPr="001F44F4">
        <w:rPr>
          <w:rFonts w:cs="Arial"/>
          <w:color w:val="000000" w:themeColor="text1"/>
        </w:rPr>
        <w:t xml:space="preserve">. </w:t>
      </w:r>
    </w:p>
    <w:p w14:paraId="35199CF1" w14:textId="77777777" w:rsidR="006C0A07" w:rsidRPr="00C179F4" w:rsidRDefault="006C0A07" w:rsidP="006C0A07">
      <w:pPr>
        <w:spacing w:after="0"/>
        <w:ind w:left="360"/>
        <w:contextualSpacing/>
        <w:rPr>
          <w:rFonts w:cs="Arial"/>
          <w:color w:val="000000"/>
          <w:kern w:val="24"/>
        </w:rPr>
      </w:pPr>
    </w:p>
    <w:p w14:paraId="32A6A231" w14:textId="77777777" w:rsidR="00937E56" w:rsidRPr="008531B3" w:rsidRDefault="00937E56" w:rsidP="00937E56">
      <w:pPr>
        <w:pStyle w:val="Heading2"/>
      </w:pPr>
      <w:r>
        <w:t>Desirable:</w:t>
      </w:r>
    </w:p>
    <w:p w14:paraId="18810C24" w14:textId="3F2EA5BB" w:rsidR="00CC7BD2" w:rsidRPr="000560EC" w:rsidRDefault="00CC7BD2" w:rsidP="000560EC">
      <w:pPr>
        <w:pStyle w:val="ListParagraph"/>
        <w:numPr>
          <w:ilvl w:val="0"/>
          <w:numId w:val="4"/>
        </w:numPr>
        <w:spacing w:after="0" w:line="276" w:lineRule="auto"/>
        <w:rPr>
          <w:rFonts w:cs="Arial"/>
        </w:rPr>
      </w:pPr>
      <w:r w:rsidRPr="00592B81">
        <w:rPr>
          <w:rFonts w:cs="Arial"/>
        </w:rPr>
        <w:t>An understanding of dog behaviour and learning under the guidance and direction of Guide Dog Staff/Mentors.</w:t>
      </w:r>
    </w:p>
    <w:p w14:paraId="39485E96" w14:textId="77777777" w:rsidR="000560EC" w:rsidRPr="00CC5DD1" w:rsidRDefault="000560EC" w:rsidP="000560EC">
      <w:pPr>
        <w:pStyle w:val="Heading1"/>
        <w:rPr>
          <w:color w:val="E36C0A" w:themeColor="accent6" w:themeShade="BF"/>
        </w:rPr>
      </w:pPr>
      <w:r w:rsidRPr="00CC5DD1">
        <w:rPr>
          <w:color w:val="E36C0A" w:themeColor="accent6" w:themeShade="BF"/>
        </w:rPr>
        <w:t>Contact Person</w:t>
      </w:r>
    </w:p>
    <w:p w14:paraId="2861613B" w14:textId="77777777" w:rsidR="000560EC" w:rsidRPr="00D337BF" w:rsidRDefault="000560EC" w:rsidP="000560EC">
      <w:r w:rsidRPr="008726C9">
        <w:rPr>
          <w:b/>
        </w:rPr>
        <w:t>Name:</w:t>
      </w:r>
      <w:r w:rsidRPr="00D337BF">
        <w:t xml:space="preserve"> </w:t>
      </w:r>
      <w:r>
        <w:t>Megan Kellett</w:t>
      </w:r>
    </w:p>
    <w:p w14:paraId="3ADBEBE0" w14:textId="77777777" w:rsidR="000560EC" w:rsidRPr="00D337BF" w:rsidRDefault="000560EC" w:rsidP="000560EC">
      <w:r w:rsidRPr="008726C9">
        <w:rPr>
          <w:b/>
        </w:rPr>
        <w:t>Title:</w:t>
      </w:r>
      <w:r w:rsidRPr="00D337BF">
        <w:t xml:space="preserve"> </w:t>
      </w:r>
      <w:r w:rsidRPr="0012645C">
        <w:rPr>
          <w:szCs w:val="20"/>
          <w:lang w:val="en-US"/>
        </w:rPr>
        <w:t>Volunteer Coordinator</w:t>
      </w:r>
    </w:p>
    <w:p w14:paraId="21F4C93E" w14:textId="77777777" w:rsidR="000560EC" w:rsidRPr="00D337BF" w:rsidRDefault="000560EC" w:rsidP="000560EC">
      <w:r w:rsidRPr="008726C9">
        <w:rPr>
          <w:b/>
        </w:rPr>
        <w:t>Email:</w:t>
      </w:r>
      <w:r w:rsidRPr="00D337BF">
        <w:t xml:space="preserve"> </w:t>
      </w:r>
      <w:r w:rsidRPr="002D30E3">
        <w:t>megan.kellett@guided</w:t>
      </w:r>
      <w:r>
        <w:t xml:space="preserve">ogswa.com.au  </w:t>
      </w:r>
      <w:r w:rsidRPr="001B5341">
        <w:rPr>
          <w:b/>
          <w:bCs/>
        </w:rPr>
        <w:t>Phone:</w:t>
      </w:r>
      <w:r>
        <w:t xml:space="preserve"> </w:t>
      </w:r>
      <w:r w:rsidRPr="0012645C">
        <w:rPr>
          <w:szCs w:val="20"/>
          <w:lang w:val="en-US"/>
        </w:rPr>
        <w:t>0458 028 048</w:t>
      </w:r>
    </w:p>
    <w:p w14:paraId="46D91355" w14:textId="77777777" w:rsidR="000560EC" w:rsidRDefault="000560EC" w:rsidP="000560EC">
      <w:pPr>
        <w:pStyle w:val="Heading1"/>
      </w:pPr>
      <w:r w:rsidRPr="00D337BF">
        <w:t>Required Compliance Documentation</w:t>
      </w:r>
    </w:p>
    <w:p w14:paraId="10C78C7B" w14:textId="77777777" w:rsidR="000560EC" w:rsidRDefault="000560EC" w:rsidP="000560EC">
      <w:pPr>
        <w:pStyle w:val="ListParagraph"/>
        <w:numPr>
          <w:ilvl w:val="0"/>
          <w:numId w:val="5"/>
        </w:numPr>
        <w:spacing w:before="120" w:after="160"/>
        <w:contextualSpacing w:val="0"/>
        <w:rPr>
          <w:b/>
        </w:rPr>
      </w:pPr>
      <w:r w:rsidRPr="008726C9">
        <w:rPr>
          <w:b/>
        </w:rPr>
        <w:t xml:space="preserve">National Police Clearance – required </w:t>
      </w:r>
    </w:p>
    <w:p w14:paraId="5265140A" w14:textId="77777777" w:rsidR="000560EC" w:rsidRPr="001B5341" w:rsidRDefault="000560EC" w:rsidP="000560EC">
      <w:pPr>
        <w:pStyle w:val="ListParagraph"/>
        <w:numPr>
          <w:ilvl w:val="0"/>
          <w:numId w:val="5"/>
        </w:numPr>
        <w:spacing w:before="120" w:after="160"/>
        <w:contextualSpacing w:val="0"/>
      </w:pPr>
      <w:r>
        <w:t>Valid Driver’s Licence – not required</w:t>
      </w:r>
    </w:p>
    <w:p w14:paraId="0ABE96CF" w14:textId="77777777" w:rsidR="000560EC" w:rsidRDefault="000560EC" w:rsidP="000560EC">
      <w:pPr>
        <w:pStyle w:val="ListParagraph"/>
        <w:numPr>
          <w:ilvl w:val="0"/>
          <w:numId w:val="6"/>
        </w:numPr>
        <w:spacing w:before="120" w:after="160"/>
        <w:contextualSpacing w:val="0"/>
      </w:pPr>
      <w:r>
        <w:t>NDIS Worker Screening Check – not required</w:t>
      </w:r>
    </w:p>
    <w:p w14:paraId="4CAC2823" w14:textId="77777777" w:rsidR="000560EC" w:rsidRPr="008531B3" w:rsidRDefault="000560EC" w:rsidP="000560EC">
      <w:pPr>
        <w:pStyle w:val="ListParagraph"/>
        <w:numPr>
          <w:ilvl w:val="0"/>
          <w:numId w:val="6"/>
        </w:numPr>
        <w:spacing w:before="120" w:after="160"/>
        <w:contextualSpacing w:val="0"/>
      </w:pPr>
      <w:r>
        <w:t>Working with Children Check – not required</w:t>
      </w:r>
    </w:p>
    <w:p w14:paraId="56DF6587" w14:textId="77777777" w:rsidR="00BC464A" w:rsidRPr="008531B3" w:rsidRDefault="00BC464A" w:rsidP="008531B3"/>
    <w:sectPr w:rsidR="00BC464A" w:rsidRPr="008531B3" w:rsidSect="001063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A199" w14:textId="77777777" w:rsidR="006A6E6F" w:rsidRDefault="006A6E6F">
      <w:r>
        <w:separator/>
      </w:r>
    </w:p>
  </w:endnote>
  <w:endnote w:type="continuationSeparator" w:id="0">
    <w:p w14:paraId="5B95A45A" w14:textId="77777777" w:rsidR="006A6E6F" w:rsidRDefault="006A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1ECB" w14:textId="77777777" w:rsidR="00855016" w:rsidRDefault="00855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89310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725C5B" w14:textId="77777777" w:rsidR="0010635B" w:rsidRDefault="0010635B" w:rsidP="0010635B">
            <w:pPr>
              <w:pStyle w:val="Footer"/>
              <w:jc w:val="right"/>
            </w:pPr>
            <w:r w:rsidRPr="0010635B">
              <w:rPr>
                <w:sz w:val="20"/>
                <w:szCs w:val="20"/>
              </w:rPr>
              <w:t xml:space="preserve">Page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  <w:r w:rsidRPr="0010635B">
              <w:rPr>
                <w:sz w:val="20"/>
                <w:szCs w:val="20"/>
              </w:rPr>
              <w:t xml:space="preserve"> of </w:t>
            </w:r>
            <w:r w:rsidRPr="0010635B">
              <w:rPr>
                <w:b/>
                <w:bCs/>
                <w:sz w:val="20"/>
                <w:szCs w:val="20"/>
              </w:rPr>
              <w:fldChar w:fldCharType="begin"/>
            </w:r>
            <w:r w:rsidRPr="0010635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0635B">
              <w:rPr>
                <w:b/>
                <w:bCs/>
                <w:sz w:val="20"/>
                <w:szCs w:val="20"/>
              </w:rPr>
              <w:fldChar w:fldCharType="separate"/>
            </w:r>
            <w:r w:rsidR="00F33337">
              <w:rPr>
                <w:b/>
                <w:bCs/>
                <w:noProof/>
                <w:sz w:val="20"/>
                <w:szCs w:val="20"/>
              </w:rPr>
              <w:t>3</w:t>
            </w:r>
            <w:r w:rsidRPr="0010635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D22D" w14:textId="77777777" w:rsidR="00855016" w:rsidRDefault="0085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2B29" w14:textId="77777777" w:rsidR="006A6E6F" w:rsidRDefault="006A6E6F">
      <w:r>
        <w:separator/>
      </w:r>
    </w:p>
  </w:footnote>
  <w:footnote w:type="continuationSeparator" w:id="0">
    <w:p w14:paraId="49ABB926" w14:textId="77777777" w:rsidR="006A6E6F" w:rsidRDefault="006A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F83D" w14:textId="77777777" w:rsidR="00855016" w:rsidRDefault="00855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5665" w14:textId="77777777" w:rsidR="00805D17" w:rsidRPr="0036393A" w:rsidRDefault="00014503" w:rsidP="003639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2B53F1" wp14:editId="2F400D62">
          <wp:simplePos x="0" y="0"/>
          <wp:positionH relativeFrom="column">
            <wp:posOffset>-802640</wp:posOffset>
          </wp:positionH>
          <wp:positionV relativeFrom="paragraph">
            <wp:posOffset>-353695</wp:posOffset>
          </wp:positionV>
          <wp:extent cx="7870825" cy="18757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Abil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CB1B" w14:textId="77777777" w:rsidR="00855016" w:rsidRDefault="00855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720"/>
        </w:tabs>
        <w:ind w:left="-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-3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</w:abstractNum>
  <w:abstractNum w:abstractNumId="1" w15:restartNumberingAfterBreak="0">
    <w:nsid w:val="0DF63E32"/>
    <w:multiLevelType w:val="hybridMultilevel"/>
    <w:tmpl w:val="ACC6ACA6"/>
    <w:lvl w:ilvl="0" w:tplc="7FA8C3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5FE4"/>
    <w:multiLevelType w:val="hybridMultilevel"/>
    <w:tmpl w:val="0E10C016"/>
    <w:lvl w:ilvl="0" w:tplc="8022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A0842"/>
    <w:multiLevelType w:val="singleLevel"/>
    <w:tmpl w:val="E7E61E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540B6031"/>
    <w:multiLevelType w:val="hybridMultilevel"/>
    <w:tmpl w:val="D1F8C37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54352E3C"/>
    <w:multiLevelType w:val="hybridMultilevel"/>
    <w:tmpl w:val="F9A4A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B59CA"/>
    <w:multiLevelType w:val="hybridMultilevel"/>
    <w:tmpl w:val="D43C85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9575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949384">
    <w:abstractNumId w:val="3"/>
  </w:num>
  <w:num w:numId="3" w16cid:durableId="141048537">
    <w:abstractNumId w:val="4"/>
  </w:num>
  <w:num w:numId="4" w16cid:durableId="1545484931">
    <w:abstractNumId w:val="6"/>
  </w:num>
  <w:num w:numId="5" w16cid:durableId="843783146">
    <w:abstractNumId w:val="2"/>
  </w:num>
  <w:num w:numId="6" w16cid:durableId="159104320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E2"/>
    <w:rsid w:val="000123E6"/>
    <w:rsid w:val="00014503"/>
    <w:rsid w:val="00014FCD"/>
    <w:rsid w:val="00027CFD"/>
    <w:rsid w:val="0005072C"/>
    <w:rsid w:val="000560EC"/>
    <w:rsid w:val="00076DAE"/>
    <w:rsid w:val="00077AE6"/>
    <w:rsid w:val="00081E29"/>
    <w:rsid w:val="00084EDF"/>
    <w:rsid w:val="00090943"/>
    <w:rsid w:val="0009698C"/>
    <w:rsid w:val="00097DBE"/>
    <w:rsid w:val="000A2572"/>
    <w:rsid w:val="000A433D"/>
    <w:rsid w:val="000E6617"/>
    <w:rsid w:val="000F0157"/>
    <w:rsid w:val="000F53AF"/>
    <w:rsid w:val="00103F04"/>
    <w:rsid w:val="0010635B"/>
    <w:rsid w:val="00107D8B"/>
    <w:rsid w:val="00111238"/>
    <w:rsid w:val="001141D5"/>
    <w:rsid w:val="0012016A"/>
    <w:rsid w:val="00121F19"/>
    <w:rsid w:val="0013545E"/>
    <w:rsid w:val="00141B3D"/>
    <w:rsid w:val="0014218D"/>
    <w:rsid w:val="00146418"/>
    <w:rsid w:val="0015076D"/>
    <w:rsid w:val="0015784C"/>
    <w:rsid w:val="001601A5"/>
    <w:rsid w:val="00174089"/>
    <w:rsid w:val="00186ABD"/>
    <w:rsid w:val="00187F72"/>
    <w:rsid w:val="001A0664"/>
    <w:rsid w:val="001A13E4"/>
    <w:rsid w:val="001A250A"/>
    <w:rsid w:val="001C0183"/>
    <w:rsid w:val="001C27C7"/>
    <w:rsid w:val="001C4978"/>
    <w:rsid w:val="001C5923"/>
    <w:rsid w:val="001E2D7F"/>
    <w:rsid w:val="001F335B"/>
    <w:rsid w:val="001F3BB7"/>
    <w:rsid w:val="0021102A"/>
    <w:rsid w:val="00211F7D"/>
    <w:rsid w:val="00222041"/>
    <w:rsid w:val="00227221"/>
    <w:rsid w:val="0023042D"/>
    <w:rsid w:val="0023785B"/>
    <w:rsid w:val="0024130F"/>
    <w:rsid w:val="00244F25"/>
    <w:rsid w:val="00245C7C"/>
    <w:rsid w:val="002550D5"/>
    <w:rsid w:val="002606DD"/>
    <w:rsid w:val="00261D0B"/>
    <w:rsid w:val="002640B5"/>
    <w:rsid w:val="00272506"/>
    <w:rsid w:val="00275112"/>
    <w:rsid w:val="00281BA6"/>
    <w:rsid w:val="00286004"/>
    <w:rsid w:val="002920F1"/>
    <w:rsid w:val="00297CAC"/>
    <w:rsid w:val="002A4072"/>
    <w:rsid w:val="002B2010"/>
    <w:rsid w:val="002D4739"/>
    <w:rsid w:val="002E0CDB"/>
    <w:rsid w:val="002E3084"/>
    <w:rsid w:val="002E407B"/>
    <w:rsid w:val="002E6FF0"/>
    <w:rsid w:val="002F1BFB"/>
    <w:rsid w:val="002F4BFB"/>
    <w:rsid w:val="002F6C56"/>
    <w:rsid w:val="003037FF"/>
    <w:rsid w:val="0030512E"/>
    <w:rsid w:val="00305A2B"/>
    <w:rsid w:val="00306F2D"/>
    <w:rsid w:val="00310C2B"/>
    <w:rsid w:val="00316D61"/>
    <w:rsid w:val="003204E1"/>
    <w:rsid w:val="00323B20"/>
    <w:rsid w:val="00332477"/>
    <w:rsid w:val="00334627"/>
    <w:rsid w:val="0033597A"/>
    <w:rsid w:val="00337AF7"/>
    <w:rsid w:val="00340DE7"/>
    <w:rsid w:val="00343234"/>
    <w:rsid w:val="00344DC9"/>
    <w:rsid w:val="00353905"/>
    <w:rsid w:val="00357FF3"/>
    <w:rsid w:val="0036393A"/>
    <w:rsid w:val="00383D86"/>
    <w:rsid w:val="00386D40"/>
    <w:rsid w:val="00393B1C"/>
    <w:rsid w:val="003A5158"/>
    <w:rsid w:val="003A5F4B"/>
    <w:rsid w:val="003B13F2"/>
    <w:rsid w:val="003B2583"/>
    <w:rsid w:val="003B4684"/>
    <w:rsid w:val="003B5240"/>
    <w:rsid w:val="003B6DA2"/>
    <w:rsid w:val="003B78F6"/>
    <w:rsid w:val="003B7E63"/>
    <w:rsid w:val="003C0891"/>
    <w:rsid w:val="003C645A"/>
    <w:rsid w:val="003D2077"/>
    <w:rsid w:val="003D7BEB"/>
    <w:rsid w:val="004029D7"/>
    <w:rsid w:val="004060ED"/>
    <w:rsid w:val="004164EF"/>
    <w:rsid w:val="00416C5B"/>
    <w:rsid w:val="00417C17"/>
    <w:rsid w:val="00420034"/>
    <w:rsid w:val="00424C90"/>
    <w:rsid w:val="00425C1E"/>
    <w:rsid w:val="00434935"/>
    <w:rsid w:val="00436000"/>
    <w:rsid w:val="004412D8"/>
    <w:rsid w:val="004418E6"/>
    <w:rsid w:val="00443668"/>
    <w:rsid w:val="0044393C"/>
    <w:rsid w:val="00447963"/>
    <w:rsid w:val="00461F02"/>
    <w:rsid w:val="00462BC3"/>
    <w:rsid w:val="00473E03"/>
    <w:rsid w:val="00484488"/>
    <w:rsid w:val="00485942"/>
    <w:rsid w:val="00497D2E"/>
    <w:rsid w:val="004A1AEF"/>
    <w:rsid w:val="004A4D94"/>
    <w:rsid w:val="004A5FB3"/>
    <w:rsid w:val="004A66FF"/>
    <w:rsid w:val="004C2954"/>
    <w:rsid w:val="004C4FB3"/>
    <w:rsid w:val="004C5F50"/>
    <w:rsid w:val="004D6533"/>
    <w:rsid w:val="004E295D"/>
    <w:rsid w:val="00501439"/>
    <w:rsid w:val="00513511"/>
    <w:rsid w:val="0051707E"/>
    <w:rsid w:val="005205D8"/>
    <w:rsid w:val="00523762"/>
    <w:rsid w:val="0052512B"/>
    <w:rsid w:val="00527297"/>
    <w:rsid w:val="00544A41"/>
    <w:rsid w:val="00546CA2"/>
    <w:rsid w:val="00546F2C"/>
    <w:rsid w:val="0055436C"/>
    <w:rsid w:val="00556723"/>
    <w:rsid w:val="00565147"/>
    <w:rsid w:val="00565300"/>
    <w:rsid w:val="00575267"/>
    <w:rsid w:val="0057743F"/>
    <w:rsid w:val="005825E3"/>
    <w:rsid w:val="00590864"/>
    <w:rsid w:val="005928A1"/>
    <w:rsid w:val="005A0747"/>
    <w:rsid w:val="005B2B94"/>
    <w:rsid w:val="005C3CAB"/>
    <w:rsid w:val="005D29E0"/>
    <w:rsid w:val="005D4833"/>
    <w:rsid w:val="005D4937"/>
    <w:rsid w:val="005E3D8B"/>
    <w:rsid w:val="005F375A"/>
    <w:rsid w:val="00606AC3"/>
    <w:rsid w:val="00625F52"/>
    <w:rsid w:val="006273B2"/>
    <w:rsid w:val="00631464"/>
    <w:rsid w:val="00654BCC"/>
    <w:rsid w:val="00655085"/>
    <w:rsid w:val="006600A8"/>
    <w:rsid w:val="00664437"/>
    <w:rsid w:val="006678BD"/>
    <w:rsid w:val="00672E27"/>
    <w:rsid w:val="00686533"/>
    <w:rsid w:val="00686724"/>
    <w:rsid w:val="00690960"/>
    <w:rsid w:val="006A6E6F"/>
    <w:rsid w:val="006A7E7E"/>
    <w:rsid w:val="006B4997"/>
    <w:rsid w:val="006C055E"/>
    <w:rsid w:val="006C0A07"/>
    <w:rsid w:val="006D668B"/>
    <w:rsid w:val="006E04AF"/>
    <w:rsid w:val="006E0A1F"/>
    <w:rsid w:val="006E1CB2"/>
    <w:rsid w:val="006E40FE"/>
    <w:rsid w:val="006F3995"/>
    <w:rsid w:val="006F5E98"/>
    <w:rsid w:val="007027BA"/>
    <w:rsid w:val="007104E8"/>
    <w:rsid w:val="007165C3"/>
    <w:rsid w:val="00716A49"/>
    <w:rsid w:val="00716B6A"/>
    <w:rsid w:val="00727EDD"/>
    <w:rsid w:val="0073320E"/>
    <w:rsid w:val="00735FB2"/>
    <w:rsid w:val="00744339"/>
    <w:rsid w:val="00765DA2"/>
    <w:rsid w:val="00766896"/>
    <w:rsid w:val="00767073"/>
    <w:rsid w:val="007679F9"/>
    <w:rsid w:val="00793090"/>
    <w:rsid w:val="007A043D"/>
    <w:rsid w:val="007A743D"/>
    <w:rsid w:val="007B2274"/>
    <w:rsid w:val="007B3EB7"/>
    <w:rsid w:val="007B41FD"/>
    <w:rsid w:val="007B62BB"/>
    <w:rsid w:val="007C78A4"/>
    <w:rsid w:val="007D657D"/>
    <w:rsid w:val="007E52B4"/>
    <w:rsid w:val="007E60E4"/>
    <w:rsid w:val="00801658"/>
    <w:rsid w:val="00803361"/>
    <w:rsid w:val="00805D17"/>
    <w:rsid w:val="0081264F"/>
    <w:rsid w:val="00816B7F"/>
    <w:rsid w:val="0082012E"/>
    <w:rsid w:val="00826BE6"/>
    <w:rsid w:val="00831413"/>
    <w:rsid w:val="00850897"/>
    <w:rsid w:val="008531B3"/>
    <w:rsid w:val="008539D5"/>
    <w:rsid w:val="00855016"/>
    <w:rsid w:val="00857CBF"/>
    <w:rsid w:val="00857E35"/>
    <w:rsid w:val="00860A2C"/>
    <w:rsid w:val="00863BF2"/>
    <w:rsid w:val="0086488B"/>
    <w:rsid w:val="008660C4"/>
    <w:rsid w:val="008709F1"/>
    <w:rsid w:val="0087103E"/>
    <w:rsid w:val="00876665"/>
    <w:rsid w:val="008845C3"/>
    <w:rsid w:val="008918F1"/>
    <w:rsid w:val="008A1323"/>
    <w:rsid w:val="008C04A5"/>
    <w:rsid w:val="008C4DB2"/>
    <w:rsid w:val="008D141C"/>
    <w:rsid w:val="008D4463"/>
    <w:rsid w:val="008E5031"/>
    <w:rsid w:val="009011D1"/>
    <w:rsid w:val="00904148"/>
    <w:rsid w:val="00907517"/>
    <w:rsid w:val="009141E0"/>
    <w:rsid w:val="0093051E"/>
    <w:rsid w:val="00930903"/>
    <w:rsid w:val="00937E56"/>
    <w:rsid w:val="009420C1"/>
    <w:rsid w:val="00953241"/>
    <w:rsid w:val="00970FBA"/>
    <w:rsid w:val="00975C5F"/>
    <w:rsid w:val="00980DF4"/>
    <w:rsid w:val="009A7EB6"/>
    <w:rsid w:val="009C04CC"/>
    <w:rsid w:val="009C0C5A"/>
    <w:rsid w:val="009C2366"/>
    <w:rsid w:val="009C3A72"/>
    <w:rsid w:val="009D24E9"/>
    <w:rsid w:val="009E3C1C"/>
    <w:rsid w:val="009E5B3C"/>
    <w:rsid w:val="009F26AE"/>
    <w:rsid w:val="009F2F49"/>
    <w:rsid w:val="009F3A90"/>
    <w:rsid w:val="00A00A33"/>
    <w:rsid w:val="00A04F49"/>
    <w:rsid w:val="00A101F6"/>
    <w:rsid w:val="00A108DD"/>
    <w:rsid w:val="00A127D0"/>
    <w:rsid w:val="00A165E0"/>
    <w:rsid w:val="00A200DE"/>
    <w:rsid w:val="00A42244"/>
    <w:rsid w:val="00A47198"/>
    <w:rsid w:val="00A538A2"/>
    <w:rsid w:val="00A56494"/>
    <w:rsid w:val="00A56720"/>
    <w:rsid w:val="00A60D57"/>
    <w:rsid w:val="00A61476"/>
    <w:rsid w:val="00A6763D"/>
    <w:rsid w:val="00A67AC1"/>
    <w:rsid w:val="00A830B1"/>
    <w:rsid w:val="00A85B16"/>
    <w:rsid w:val="00AC2155"/>
    <w:rsid w:val="00AC28DE"/>
    <w:rsid w:val="00AC58E5"/>
    <w:rsid w:val="00AE35B3"/>
    <w:rsid w:val="00AE377A"/>
    <w:rsid w:val="00AE39A7"/>
    <w:rsid w:val="00AE709A"/>
    <w:rsid w:val="00B061E3"/>
    <w:rsid w:val="00B112FE"/>
    <w:rsid w:val="00B12968"/>
    <w:rsid w:val="00B12D82"/>
    <w:rsid w:val="00B131BA"/>
    <w:rsid w:val="00B15DAC"/>
    <w:rsid w:val="00B22078"/>
    <w:rsid w:val="00B25D16"/>
    <w:rsid w:val="00B261A8"/>
    <w:rsid w:val="00B31947"/>
    <w:rsid w:val="00B34F2E"/>
    <w:rsid w:val="00B37B7D"/>
    <w:rsid w:val="00B41F4C"/>
    <w:rsid w:val="00B4513D"/>
    <w:rsid w:val="00B538C4"/>
    <w:rsid w:val="00B62C0C"/>
    <w:rsid w:val="00B63EE7"/>
    <w:rsid w:val="00B729E2"/>
    <w:rsid w:val="00B73925"/>
    <w:rsid w:val="00B863C8"/>
    <w:rsid w:val="00B946FF"/>
    <w:rsid w:val="00B97FF1"/>
    <w:rsid w:val="00BA40EB"/>
    <w:rsid w:val="00BA7B04"/>
    <w:rsid w:val="00BB4EDD"/>
    <w:rsid w:val="00BB6526"/>
    <w:rsid w:val="00BC464A"/>
    <w:rsid w:val="00BD05BF"/>
    <w:rsid w:val="00BD2D24"/>
    <w:rsid w:val="00BE068E"/>
    <w:rsid w:val="00BE3B46"/>
    <w:rsid w:val="00BE6D90"/>
    <w:rsid w:val="00BF3A07"/>
    <w:rsid w:val="00BF7100"/>
    <w:rsid w:val="00BF74EB"/>
    <w:rsid w:val="00C0473B"/>
    <w:rsid w:val="00C1210A"/>
    <w:rsid w:val="00C14D19"/>
    <w:rsid w:val="00C20C70"/>
    <w:rsid w:val="00C21F05"/>
    <w:rsid w:val="00C367AF"/>
    <w:rsid w:val="00C7486A"/>
    <w:rsid w:val="00C875A9"/>
    <w:rsid w:val="00C908BF"/>
    <w:rsid w:val="00C96D91"/>
    <w:rsid w:val="00C97604"/>
    <w:rsid w:val="00CA3A5E"/>
    <w:rsid w:val="00CC7BD2"/>
    <w:rsid w:val="00CD09B1"/>
    <w:rsid w:val="00CE24E2"/>
    <w:rsid w:val="00CF0CF6"/>
    <w:rsid w:val="00CF28F0"/>
    <w:rsid w:val="00D011F2"/>
    <w:rsid w:val="00D039C3"/>
    <w:rsid w:val="00D04999"/>
    <w:rsid w:val="00D06A33"/>
    <w:rsid w:val="00D2042E"/>
    <w:rsid w:val="00D30C28"/>
    <w:rsid w:val="00D333E7"/>
    <w:rsid w:val="00D367E9"/>
    <w:rsid w:val="00D371B7"/>
    <w:rsid w:val="00D4007F"/>
    <w:rsid w:val="00D44C62"/>
    <w:rsid w:val="00D4637C"/>
    <w:rsid w:val="00D474EF"/>
    <w:rsid w:val="00D5523B"/>
    <w:rsid w:val="00D6194A"/>
    <w:rsid w:val="00D65E45"/>
    <w:rsid w:val="00D66C55"/>
    <w:rsid w:val="00D71170"/>
    <w:rsid w:val="00D721B9"/>
    <w:rsid w:val="00D73C02"/>
    <w:rsid w:val="00D741F9"/>
    <w:rsid w:val="00D77A6E"/>
    <w:rsid w:val="00D867F2"/>
    <w:rsid w:val="00D90419"/>
    <w:rsid w:val="00DA7541"/>
    <w:rsid w:val="00DD1F7E"/>
    <w:rsid w:val="00DD6FCC"/>
    <w:rsid w:val="00DE64EA"/>
    <w:rsid w:val="00E10160"/>
    <w:rsid w:val="00E12121"/>
    <w:rsid w:val="00E13549"/>
    <w:rsid w:val="00E16A2D"/>
    <w:rsid w:val="00E40E1F"/>
    <w:rsid w:val="00E53DE2"/>
    <w:rsid w:val="00E54596"/>
    <w:rsid w:val="00E61FAD"/>
    <w:rsid w:val="00E63650"/>
    <w:rsid w:val="00E76260"/>
    <w:rsid w:val="00E82B6B"/>
    <w:rsid w:val="00E861EE"/>
    <w:rsid w:val="00E8649B"/>
    <w:rsid w:val="00E923B3"/>
    <w:rsid w:val="00EA30C2"/>
    <w:rsid w:val="00EA65DC"/>
    <w:rsid w:val="00EA7F58"/>
    <w:rsid w:val="00EB37CF"/>
    <w:rsid w:val="00EB46AC"/>
    <w:rsid w:val="00EB548D"/>
    <w:rsid w:val="00EC58AF"/>
    <w:rsid w:val="00ED3CD7"/>
    <w:rsid w:val="00ED5B04"/>
    <w:rsid w:val="00EE1C62"/>
    <w:rsid w:val="00EE323A"/>
    <w:rsid w:val="00F05AC6"/>
    <w:rsid w:val="00F140F4"/>
    <w:rsid w:val="00F144F3"/>
    <w:rsid w:val="00F145DA"/>
    <w:rsid w:val="00F14D29"/>
    <w:rsid w:val="00F150CE"/>
    <w:rsid w:val="00F16340"/>
    <w:rsid w:val="00F2493F"/>
    <w:rsid w:val="00F27FEB"/>
    <w:rsid w:val="00F33337"/>
    <w:rsid w:val="00F451FC"/>
    <w:rsid w:val="00F47957"/>
    <w:rsid w:val="00F50545"/>
    <w:rsid w:val="00F54FCF"/>
    <w:rsid w:val="00F5607E"/>
    <w:rsid w:val="00F6229A"/>
    <w:rsid w:val="00F75567"/>
    <w:rsid w:val="00F84B1E"/>
    <w:rsid w:val="00F85F9F"/>
    <w:rsid w:val="00F96410"/>
    <w:rsid w:val="00F97F2E"/>
    <w:rsid w:val="00FA397A"/>
    <w:rsid w:val="00FD089F"/>
    <w:rsid w:val="00FD5BE4"/>
    <w:rsid w:val="00FE11F5"/>
    <w:rsid w:val="00FE15D8"/>
    <w:rsid w:val="00FE2C80"/>
    <w:rsid w:val="00FE5C3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20EF660D"/>
  <w15:docId w15:val="{EFDBE28E-901A-4CBF-B19E-4D7016D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qFormat="1"/>
    <w:lsdException w:name="heading 3" w:uiPriority="7" w:qFormat="1"/>
    <w:lsdException w:name="heading 4" w:uiPriority="8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300"/>
    <w:pPr>
      <w:spacing w:after="240" w:line="288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565300"/>
    <w:pPr>
      <w:keepNext/>
      <w:keepLines/>
      <w:spacing w:before="48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565300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565300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565300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5653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5300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5300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653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65300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0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1016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C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CD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D7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1D0B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089F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565300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24E2"/>
  </w:style>
  <w:style w:type="paragraph" w:customStyle="1" w:styleId="Default">
    <w:name w:val="Default"/>
    <w:rsid w:val="00E5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00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1Char">
    <w:name w:val="Heading 1 Char"/>
    <w:basedOn w:val="DefaultParagraphFont"/>
    <w:link w:val="Heading1"/>
    <w:uiPriority w:val="5"/>
    <w:rsid w:val="00565300"/>
    <w:rPr>
      <w:rFonts w:ascii="Arial" w:hAnsi="Arial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565300"/>
    <w:rPr>
      <w:rFonts w:ascii="Arial" w:hAnsi="Arial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565300"/>
    <w:rPr>
      <w:rFonts w:ascii="Arial" w:hAnsi="Arial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565300"/>
    <w:rPr>
      <w:rFonts w:ascii="Arial" w:hAnsi="Arial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65300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65300"/>
    <w:rPr>
      <w:rFonts w:ascii="Cambria" w:hAnsi="Cambria"/>
      <w:i/>
      <w:color w:val="243F60"/>
    </w:rPr>
  </w:style>
  <w:style w:type="paragraph" w:styleId="Caption">
    <w:name w:val="caption"/>
    <w:basedOn w:val="Normal"/>
    <w:next w:val="Normal"/>
    <w:uiPriority w:val="35"/>
    <w:semiHidden/>
    <w:qFormat/>
    <w:rsid w:val="0056530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2"/>
    <w:qFormat/>
    <w:rsid w:val="00565300"/>
    <w:pPr>
      <w:spacing w:after="480" w:line="240" w:lineRule="auto"/>
      <w:contextualSpacing/>
      <w:jc w:val="center"/>
    </w:pPr>
    <w:rPr>
      <w:b/>
      <w:color w:val="000000"/>
      <w:spacing w:val="5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565300"/>
    <w:rPr>
      <w:rFonts w:ascii="Arial" w:hAnsi="Arial"/>
      <w:b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3"/>
    <w:qFormat/>
    <w:rsid w:val="00565300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565300"/>
    <w:rPr>
      <w:rFonts w:ascii="Arial" w:hAnsi="Arial"/>
      <w:spacing w:val="15"/>
      <w:sz w:val="24"/>
    </w:rPr>
  </w:style>
  <w:style w:type="character" w:styleId="Strong">
    <w:name w:val="Strong"/>
    <w:basedOn w:val="DefaultParagraphFont"/>
    <w:uiPriority w:val="22"/>
    <w:qFormat/>
    <w:rsid w:val="0056530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565300"/>
    <w:rPr>
      <w:rFonts w:cs="Times New Roman"/>
      <w:i/>
    </w:rPr>
  </w:style>
  <w:style w:type="paragraph" w:styleId="NoSpacing">
    <w:name w:val="No Spacing"/>
    <w:aliases w:val="Edit Mode"/>
    <w:uiPriority w:val="1"/>
    <w:qFormat/>
    <w:rsid w:val="00565300"/>
    <w:rPr>
      <w:rFonts w:ascii="Arial" w:hAnsi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9"/>
    <w:qFormat/>
    <w:rsid w:val="00565300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565300"/>
    <w:rPr>
      <w:rFonts w:ascii="Arial" w:hAnsi="Arial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0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00"/>
    <w:rPr>
      <w:rFonts w:ascii="Calibri" w:hAnsi="Calibri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565300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565300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56530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65300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300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565300"/>
    <w:pPr>
      <w:outlineLvl w:val="9"/>
    </w:pPr>
    <w:rPr>
      <w:bCs/>
      <w:sz w:val="40"/>
      <w:szCs w:val="28"/>
    </w:rPr>
  </w:style>
  <w:style w:type="character" w:styleId="PlaceholderText">
    <w:name w:val="Placeholder Text"/>
    <w:basedOn w:val="DefaultParagraphFont"/>
    <w:uiPriority w:val="99"/>
    <w:semiHidden/>
    <w:rsid w:val="007D657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A65DC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rsid w:val="00337AF7"/>
    <w:pPr>
      <w:spacing w:after="0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37A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hyav\AppData\Roaming\Microsoft\Templates\Textbook_marku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8e4e0be8fc6e5cfe8c189e1ee212a7e5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29d6239192648c5d420c4a7642e56ff8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98EDE-58E3-4553-A283-E4504B3146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CDAF0-9C99-4BF4-BBFE-D2425C62DD6F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ed4b0831-0a75-4087-823c-77bbca245c11"/>
    <ds:schemaRef ds:uri="http://schemas.microsoft.com/office/2006/documentManagement/types"/>
    <ds:schemaRef ds:uri="05db327b-00f5-4a51-908f-10fc34d95b6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7B052D1-ED80-4216-AA29-632F31855F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2EF23-97BA-406D-B22A-F1A370AA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b0831-0a75-4087-823c-77bbca245c11"/>
    <ds:schemaRef ds:uri="05db327b-00f5-4a51-908f-10fc34d95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Textbook_markup</Template>
  <TotalTime>2</TotalTime>
  <Pages>3</Pages>
  <Words>507</Words>
  <Characters>2752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FOR THE BLIND</vt:lpstr>
    </vt:vector>
  </TitlesOfParts>
  <Company>Association For The Blind WA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FOR THE BLIND</dc:title>
  <dc:subject/>
  <dc:creator>Nevellene Linquist</dc:creator>
  <cp:keywords/>
  <dc:description/>
  <cp:lastModifiedBy>Tenayeia McPartland</cp:lastModifiedBy>
  <cp:revision>2</cp:revision>
  <cp:lastPrinted>2016-05-30T03:32:00Z</cp:lastPrinted>
  <dcterms:created xsi:type="dcterms:W3CDTF">2026-02-24T05:19:00Z</dcterms:created>
  <dcterms:modified xsi:type="dcterms:W3CDTF">2026-02-24T05:19:00Z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0x010100DDEDA1FA83992A45AD824449B8488BD9</vt:lpwstr>
  </property>
  <property fmtid="{D5CDD505-2E9C-101B-9397-08002B2CF9AE}" pid="3" name="MediaServiceImageTags">
    <vt:lpwstr/>
  </property>
</Properties>
</file>